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77" w:type="dxa"/>
        <w:jc w:val="center"/>
        <w:tblLayout w:type="fixed"/>
        <w:tblLook w:val="04A0"/>
      </w:tblPr>
      <w:tblGrid>
        <w:gridCol w:w="265"/>
        <w:gridCol w:w="2820"/>
        <w:gridCol w:w="566"/>
        <w:gridCol w:w="18"/>
        <w:gridCol w:w="8"/>
        <w:gridCol w:w="282"/>
        <w:gridCol w:w="420"/>
        <w:gridCol w:w="841"/>
        <w:gridCol w:w="989"/>
        <w:gridCol w:w="15"/>
        <w:gridCol w:w="265"/>
        <w:gridCol w:w="1979"/>
        <w:gridCol w:w="18"/>
        <w:gridCol w:w="544"/>
        <w:gridCol w:w="23"/>
        <w:gridCol w:w="424"/>
        <w:gridCol w:w="398"/>
        <w:gridCol w:w="592"/>
        <w:gridCol w:w="10"/>
      </w:tblGrid>
      <w:tr w:rsidR="008B4A11" w:rsidRPr="00C357A4" w:rsidTr="00162AF3">
        <w:trPr>
          <w:gridAfter w:val="1"/>
          <w:wAfter w:w="10" w:type="dxa"/>
          <w:trHeight w:val="284"/>
          <w:jc w:val="center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B4A11" w:rsidRPr="007C5BEB" w:rsidRDefault="008B4A11" w:rsidP="007E3F74">
            <w:pPr>
              <w:jc w:val="both"/>
              <w:rPr>
                <w:rFonts w:asciiTheme="majorHAnsi" w:hAnsiTheme="majorHAnsi"/>
                <w:sz w:val="12"/>
              </w:rPr>
            </w:pPr>
          </w:p>
        </w:tc>
        <w:tc>
          <w:tcPr>
            <w:tcW w:w="4955" w:type="dxa"/>
            <w:gridSpan w:val="7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4A11" w:rsidRDefault="008B4A11" w:rsidP="00667A6E">
            <w:pPr>
              <w:spacing w:before="20"/>
              <w:jc w:val="both"/>
              <w:rPr>
                <w:sz w:val="12"/>
              </w:rPr>
            </w:pPr>
            <w:r w:rsidRPr="00667A6E">
              <w:rPr>
                <w:sz w:val="12"/>
              </w:rPr>
              <w:t>Nazwa organu właściwego do prowadzenia postępowania w sprawie świadczenia dobry start</w:t>
            </w:r>
          </w:p>
          <w:p w:rsidR="00217CC5" w:rsidRPr="00667A6E" w:rsidRDefault="00217CC5" w:rsidP="00667A6E">
            <w:pPr>
              <w:spacing w:before="20"/>
              <w:jc w:val="both"/>
            </w:pPr>
            <w:r>
              <w:t>Powiatowe Centrum Pomocy Rodzinie</w:t>
            </w:r>
          </w:p>
        </w:tc>
        <w:tc>
          <w:tcPr>
            <w:tcW w:w="4655" w:type="dxa"/>
            <w:gridSpan w:val="9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B4A11" w:rsidRDefault="008B4A11" w:rsidP="00F14618">
            <w:pPr>
              <w:rPr>
                <w:rFonts w:asciiTheme="majorHAnsi" w:hAnsiTheme="majorHAnsi"/>
              </w:rPr>
            </w:pPr>
          </w:p>
          <w:p w:rsidR="00FB68C6" w:rsidRDefault="00FB68C6" w:rsidP="00F14618">
            <w:pPr>
              <w:rPr>
                <w:rFonts w:asciiTheme="majorHAnsi" w:hAnsiTheme="majorHAnsi"/>
              </w:rPr>
            </w:pPr>
          </w:p>
          <w:p w:rsidR="00FB68C6" w:rsidRDefault="00FB68C6" w:rsidP="00F14618">
            <w:pPr>
              <w:rPr>
                <w:rFonts w:asciiTheme="majorHAnsi" w:hAnsiTheme="majorHAnsi"/>
              </w:rPr>
            </w:pPr>
          </w:p>
          <w:p w:rsidR="00FB68C6" w:rsidRDefault="00FB68C6" w:rsidP="00F14618">
            <w:pPr>
              <w:rPr>
                <w:rFonts w:asciiTheme="majorHAnsi" w:hAnsiTheme="majorHAnsi"/>
              </w:rPr>
            </w:pPr>
          </w:p>
          <w:p w:rsidR="00FB68C6" w:rsidRDefault="00FB68C6" w:rsidP="00F14618">
            <w:pPr>
              <w:rPr>
                <w:rFonts w:asciiTheme="majorHAnsi" w:hAnsiTheme="majorHAnsi"/>
              </w:rPr>
            </w:pPr>
          </w:p>
          <w:p w:rsidR="00FB68C6" w:rsidRPr="00C357A4" w:rsidRDefault="00FB68C6" w:rsidP="00F14618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4A11" w:rsidRPr="00C357A4" w:rsidRDefault="006D3613" w:rsidP="006D3613">
            <w:pPr>
              <w:ind w:left="-113" w:right="-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SDS-1</w:t>
            </w:r>
          </w:p>
        </w:tc>
      </w:tr>
      <w:tr w:rsidR="008B4A11" w:rsidRPr="00C357A4" w:rsidTr="00162AF3">
        <w:trPr>
          <w:gridAfter w:val="1"/>
          <w:wAfter w:w="10" w:type="dxa"/>
          <w:trHeight w:val="263"/>
          <w:jc w:val="center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B4A11" w:rsidRPr="007C5BEB" w:rsidRDefault="008B4A11" w:rsidP="008B4A11">
            <w:pPr>
              <w:jc w:val="both"/>
              <w:rPr>
                <w:rFonts w:asciiTheme="majorHAnsi" w:hAnsiTheme="majorHAnsi"/>
                <w:sz w:val="12"/>
              </w:rPr>
            </w:pPr>
          </w:p>
        </w:tc>
        <w:tc>
          <w:tcPr>
            <w:tcW w:w="4955" w:type="dxa"/>
            <w:gridSpan w:val="7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4A11" w:rsidRDefault="008B4A11" w:rsidP="008B4A11">
            <w:pPr>
              <w:jc w:val="both"/>
              <w:rPr>
                <w:rFonts w:asciiTheme="majorHAnsi" w:hAnsiTheme="majorHAnsi"/>
                <w:sz w:val="12"/>
              </w:rPr>
            </w:pPr>
          </w:p>
        </w:tc>
        <w:tc>
          <w:tcPr>
            <w:tcW w:w="4655" w:type="dxa"/>
            <w:gridSpan w:val="9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8B4A11" w:rsidRPr="00C357A4" w:rsidRDefault="008B4A11" w:rsidP="008B4A11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8B4A11" w:rsidRPr="00C357A4" w:rsidRDefault="008B4A11" w:rsidP="008B4A11">
            <w:pPr>
              <w:ind w:left="-113" w:right="-113"/>
              <w:jc w:val="center"/>
              <w:rPr>
                <w:rFonts w:asciiTheme="majorHAnsi" w:hAnsiTheme="majorHAnsi"/>
              </w:rPr>
            </w:pPr>
          </w:p>
        </w:tc>
      </w:tr>
      <w:tr w:rsidR="008B4A11" w:rsidRPr="00C357A4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B4A11" w:rsidRPr="007C5BEB" w:rsidRDefault="008B4A11" w:rsidP="008B4A11">
            <w:pPr>
              <w:jc w:val="both"/>
              <w:rPr>
                <w:rFonts w:asciiTheme="majorHAnsi" w:hAnsiTheme="majorHAnsi"/>
                <w:sz w:val="12"/>
              </w:rPr>
            </w:pPr>
          </w:p>
        </w:tc>
        <w:tc>
          <w:tcPr>
            <w:tcW w:w="495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4A11" w:rsidRDefault="008B4A11" w:rsidP="00667A6E">
            <w:pPr>
              <w:spacing w:before="20"/>
              <w:rPr>
                <w:sz w:val="12"/>
              </w:rPr>
            </w:pPr>
            <w:r w:rsidRPr="00667A6E">
              <w:rPr>
                <w:sz w:val="12"/>
              </w:rPr>
              <w:t>Adres organu</w:t>
            </w:r>
          </w:p>
          <w:p w:rsidR="00217CC5" w:rsidRPr="00667A6E" w:rsidRDefault="00217CC5" w:rsidP="00667A6E">
            <w:pPr>
              <w:spacing w:before="20"/>
            </w:pPr>
            <w:r>
              <w:t>ul. Pocztowa 43, 72-100 Goleniów</w:t>
            </w:r>
          </w:p>
        </w:tc>
        <w:tc>
          <w:tcPr>
            <w:tcW w:w="4655" w:type="dxa"/>
            <w:gridSpan w:val="9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8B4A11" w:rsidRPr="00C357A4" w:rsidRDefault="008B4A11" w:rsidP="008B4A11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A11" w:rsidRPr="00C357A4" w:rsidRDefault="008B4A11" w:rsidP="008B4A11">
            <w:pPr>
              <w:ind w:left="-113" w:right="-113"/>
              <w:jc w:val="center"/>
              <w:rPr>
                <w:rFonts w:asciiTheme="majorHAnsi" w:hAnsiTheme="majorHAnsi"/>
              </w:rPr>
            </w:pPr>
          </w:p>
        </w:tc>
      </w:tr>
      <w:tr w:rsidR="008B4A11" w:rsidRPr="00C357A4" w:rsidTr="00BF4D74">
        <w:trPr>
          <w:gridAfter w:val="1"/>
          <w:wAfter w:w="10" w:type="dxa"/>
          <w:trHeight w:val="522"/>
          <w:jc w:val="center"/>
        </w:trPr>
        <w:tc>
          <w:tcPr>
            <w:tcW w:w="10467" w:type="dxa"/>
            <w:gridSpan w:val="1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B68C6" w:rsidRPr="0058258D" w:rsidRDefault="0058258D" w:rsidP="00FB68C6">
            <w:pPr>
              <w:pStyle w:val="Nagwek1"/>
              <w:spacing w:before="120" w:after="80"/>
              <w:outlineLvl w:val="0"/>
              <w:rPr>
                <w:rFonts w:ascii="Open Sans" w:hAnsi="Open Sans" w:cs="Open Sans"/>
                <w:b w:val="0"/>
                <w:color w:val="auto"/>
                <w:sz w:val="18"/>
                <w:szCs w:val="18"/>
              </w:rPr>
            </w:pPr>
            <w:r w:rsidRPr="0058258D">
              <w:rPr>
                <w:rFonts w:ascii="Open Sans" w:hAnsi="Open Sans" w:cs="Open Sans"/>
                <w:b w:val="0"/>
                <w:color w:val="auto"/>
                <w:sz w:val="18"/>
                <w:szCs w:val="18"/>
              </w:rPr>
              <w:t>Nr wniosku</w:t>
            </w:r>
            <w:r>
              <w:rPr>
                <w:rFonts w:ascii="Open Sans" w:hAnsi="Open Sans" w:cs="Open Sans"/>
                <w:b w:val="0"/>
                <w:color w:val="auto"/>
                <w:sz w:val="18"/>
                <w:szCs w:val="18"/>
              </w:rPr>
              <w:t>…………………………………………………………………………….</w:t>
            </w:r>
            <w:bookmarkStart w:id="0" w:name="_GoBack"/>
            <w:bookmarkEnd w:id="0"/>
          </w:p>
          <w:p w:rsidR="008B4A11" w:rsidRPr="00162AF3" w:rsidRDefault="008B4A11" w:rsidP="006A32BA">
            <w:pPr>
              <w:pStyle w:val="Nagwek1"/>
              <w:spacing w:before="120" w:after="80"/>
              <w:jc w:val="center"/>
              <w:outlineLvl w:val="0"/>
              <w:rPr>
                <w:rFonts w:ascii="Open Sans" w:hAnsi="Open Sans" w:cs="Open Sans"/>
                <w:color w:val="auto"/>
                <w:sz w:val="32"/>
                <w:szCs w:val="32"/>
              </w:rPr>
            </w:pPr>
            <w:r w:rsidRPr="00162AF3">
              <w:rPr>
                <w:rFonts w:ascii="Open Sans" w:hAnsi="Open Sans" w:cs="Open Sans"/>
                <w:color w:val="auto"/>
                <w:sz w:val="32"/>
                <w:szCs w:val="32"/>
              </w:rPr>
              <w:t>Wniosek o ustalen</w:t>
            </w:r>
            <w:r w:rsidR="006D3613" w:rsidRPr="00162AF3">
              <w:rPr>
                <w:rFonts w:ascii="Open Sans" w:hAnsi="Open Sans" w:cs="Open Sans"/>
                <w:color w:val="auto"/>
                <w:sz w:val="32"/>
                <w:szCs w:val="32"/>
              </w:rPr>
              <w:t>ie prawa do świadczenia „Dobry s</w:t>
            </w:r>
            <w:r w:rsidRPr="00162AF3">
              <w:rPr>
                <w:rFonts w:ascii="Open Sans" w:hAnsi="Open Sans" w:cs="Open Sans"/>
                <w:color w:val="auto"/>
                <w:sz w:val="32"/>
                <w:szCs w:val="32"/>
              </w:rPr>
              <w:t>tart”</w:t>
            </w:r>
          </w:p>
          <w:p w:rsidR="00FB68C6" w:rsidRPr="00162AF3" w:rsidRDefault="00FB68C6" w:rsidP="00FB68C6">
            <w:pPr>
              <w:widowControl w:val="0"/>
              <w:snapToGrid w:val="0"/>
              <w:textAlignment w:val="baseline"/>
              <w:rPr>
                <w:rFonts w:eastAsia="Times New Roman" w:cstheme="minorHAnsi"/>
                <w:kern w:val="1"/>
                <w:sz w:val="28"/>
                <w:szCs w:val="28"/>
              </w:rPr>
            </w:pPr>
            <w:r w:rsidRPr="00162AF3">
              <w:rPr>
                <w:rFonts w:eastAsia="Times New Roman" w:cstheme="minorHAnsi"/>
                <w:b/>
                <w:kern w:val="1"/>
                <w:sz w:val="28"/>
                <w:szCs w:val="28"/>
              </w:rPr>
              <w:t xml:space="preserve">Status wnioskodawcy/ów </w:t>
            </w:r>
            <w:r w:rsidRPr="00162AF3">
              <w:rPr>
                <w:rFonts w:eastAsia="Times New Roman" w:cstheme="minorHAnsi"/>
                <w:kern w:val="1"/>
                <w:sz w:val="28"/>
                <w:szCs w:val="28"/>
              </w:rPr>
              <w:t>(właściwe zaznaczyć)</w:t>
            </w:r>
          </w:p>
          <w:p w:rsidR="00FB68C6" w:rsidRPr="00162AF3" w:rsidRDefault="00FB68C6" w:rsidP="00FB68C6">
            <w:pPr>
              <w:rPr>
                <w:rFonts w:ascii="Arial" w:hAnsi="Arial" w:cs="Arial"/>
                <w:sz w:val="28"/>
                <w:szCs w:val="28"/>
              </w:rPr>
            </w:pPr>
            <w:r w:rsidRPr="00162AF3">
              <w:rPr>
                <w:rFonts w:ascii="Symbol" w:eastAsia="Arial Unicode MS" w:hAnsi="Symbol" w:cs="Tahoma"/>
                <w:b/>
                <w:kern w:val="1"/>
                <w:sz w:val="28"/>
                <w:szCs w:val="28"/>
              </w:rPr>
              <w:t></w:t>
            </w:r>
            <w:r w:rsidRPr="00162AF3">
              <w:rPr>
                <w:rFonts w:ascii="Arial" w:hAnsi="Arial" w:cs="Arial"/>
                <w:sz w:val="28"/>
                <w:szCs w:val="28"/>
              </w:rPr>
              <w:t xml:space="preserve"> rodzina zastępcza spokrewniona, </w:t>
            </w:r>
            <w:r w:rsidRPr="00162AF3">
              <w:rPr>
                <w:rFonts w:ascii="Symbol" w:eastAsia="Arial Unicode MS" w:hAnsi="Symbol" w:cs="Tahoma"/>
                <w:b/>
                <w:kern w:val="1"/>
                <w:sz w:val="28"/>
                <w:szCs w:val="28"/>
              </w:rPr>
              <w:t></w:t>
            </w:r>
            <w:r w:rsidRPr="00162AF3">
              <w:rPr>
                <w:rFonts w:ascii="Arial" w:hAnsi="Arial" w:cs="Arial"/>
                <w:sz w:val="28"/>
                <w:szCs w:val="28"/>
              </w:rPr>
              <w:t xml:space="preserve">  rodzina zastępcza zawodowa,</w:t>
            </w:r>
            <w:r w:rsidR="00162AF3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162A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62AF3">
              <w:rPr>
                <w:rFonts w:ascii="Symbol" w:eastAsia="Arial Unicode MS" w:hAnsi="Symbol" w:cs="Tahoma"/>
                <w:b/>
                <w:kern w:val="1"/>
                <w:sz w:val="28"/>
                <w:szCs w:val="28"/>
              </w:rPr>
              <w:t></w:t>
            </w:r>
            <w:r w:rsidRPr="00162AF3">
              <w:rPr>
                <w:rFonts w:ascii="Arial" w:hAnsi="Arial" w:cs="Arial"/>
                <w:sz w:val="28"/>
                <w:szCs w:val="28"/>
              </w:rPr>
              <w:t xml:space="preserve"> rodzina zastępcza niezawodowa, </w:t>
            </w:r>
            <w:r w:rsidRPr="00162AF3">
              <w:rPr>
                <w:rFonts w:ascii="Arial" w:eastAsia="Arial Unicode MS" w:hAnsi="Arial" w:cs="Arial"/>
                <w:b/>
                <w:kern w:val="1"/>
                <w:sz w:val="28"/>
                <w:szCs w:val="28"/>
              </w:rPr>
              <w:t xml:space="preserve"> </w:t>
            </w:r>
            <w:r w:rsidRPr="00162AF3">
              <w:rPr>
                <w:rFonts w:ascii="Symbol" w:eastAsia="Arial Unicode MS" w:hAnsi="Symbol" w:cs="Tahoma"/>
                <w:b/>
                <w:kern w:val="1"/>
                <w:sz w:val="28"/>
                <w:szCs w:val="28"/>
              </w:rPr>
              <w:t></w:t>
            </w:r>
            <w:r w:rsidRPr="00162AF3">
              <w:rPr>
                <w:rFonts w:ascii="Symbol" w:eastAsia="Arial Unicode MS" w:hAnsi="Symbol" w:cs="Tahoma"/>
                <w:b/>
                <w:kern w:val="1"/>
                <w:sz w:val="28"/>
                <w:szCs w:val="28"/>
              </w:rPr>
              <w:t></w:t>
            </w:r>
            <w:r w:rsidRPr="00162AF3">
              <w:rPr>
                <w:rFonts w:ascii="Arial" w:hAnsi="Arial" w:cs="Arial"/>
                <w:sz w:val="28"/>
                <w:szCs w:val="28"/>
              </w:rPr>
              <w:t xml:space="preserve">prowadzący  rodziny dom dziecka, </w:t>
            </w:r>
            <w:r w:rsidR="00162AF3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162AF3">
              <w:rPr>
                <w:rFonts w:ascii="Symbol" w:eastAsia="Arial Unicode MS" w:hAnsi="Symbol" w:cs="Tahoma"/>
                <w:b/>
                <w:kern w:val="1"/>
                <w:sz w:val="28"/>
                <w:szCs w:val="28"/>
              </w:rPr>
              <w:t></w:t>
            </w:r>
            <w:r w:rsidRPr="00162AF3">
              <w:rPr>
                <w:rFonts w:ascii="Symbol" w:eastAsia="Arial Unicode MS" w:hAnsi="Symbol" w:cs="Tahoma"/>
                <w:b/>
                <w:kern w:val="1"/>
                <w:sz w:val="28"/>
                <w:szCs w:val="28"/>
              </w:rPr>
              <w:t></w:t>
            </w:r>
            <w:r w:rsidRPr="00162AF3">
              <w:rPr>
                <w:rFonts w:ascii="Arial" w:hAnsi="Arial" w:cs="Arial"/>
                <w:sz w:val="28"/>
                <w:szCs w:val="28"/>
              </w:rPr>
              <w:t xml:space="preserve">osoba usamodzielniana, </w:t>
            </w:r>
            <w:r w:rsidRPr="00162AF3">
              <w:rPr>
                <w:rFonts w:ascii="Symbol" w:eastAsia="Arial Unicode MS" w:hAnsi="Symbol" w:cs="Tahoma"/>
                <w:b/>
                <w:kern w:val="1"/>
                <w:sz w:val="28"/>
                <w:szCs w:val="28"/>
              </w:rPr>
              <w:t></w:t>
            </w:r>
            <w:r w:rsidRPr="00162AF3">
              <w:rPr>
                <w:rFonts w:ascii="Symbol" w:eastAsia="Arial Unicode MS" w:hAnsi="Symbol" w:cs="Tahoma"/>
                <w:b/>
                <w:kern w:val="1"/>
                <w:sz w:val="28"/>
                <w:szCs w:val="28"/>
              </w:rPr>
              <w:t></w:t>
            </w:r>
            <w:r w:rsidRPr="00162AF3">
              <w:rPr>
                <w:rFonts w:ascii="Arial" w:eastAsia="Arial Unicode MS" w:hAnsi="Arial" w:cs="Arial"/>
                <w:kern w:val="1"/>
                <w:sz w:val="28"/>
                <w:szCs w:val="28"/>
              </w:rPr>
              <w:t>dyrektor placówek opiekuńczo-wychowawczych</w:t>
            </w:r>
          </w:p>
          <w:p w:rsidR="00FB68C6" w:rsidRPr="00162AF3" w:rsidRDefault="00FB68C6" w:rsidP="00FB68C6">
            <w:pPr>
              <w:rPr>
                <w:sz w:val="28"/>
                <w:szCs w:val="28"/>
              </w:rPr>
            </w:pPr>
          </w:p>
          <w:p w:rsidR="006A32BA" w:rsidRPr="008A613F" w:rsidRDefault="006A32BA" w:rsidP="00276DE4">
            <w:pPr>
              <w:spacing w:after="40"/>
              <w:jc w:val="center"/>
              <w:rPr>
                <w:rFonts w:asciiTheme="majorHAnsi" w:hAnsiTheme="majorHAnsi"/>
                <w:u w:val="single"/>
              </w:rPr>
            </w:pPr>
            <w:r w:rsidRPr="008A613F">
              <w:rPr>
                <w:rFonts w:asciiTheme="majorHAnsi" w:hAnsiTheme="majorHAnsi"/>
                <w:sz w:val="20"/>
                <w:u w:val="single"/>
              </w:rPr>
              <w:t>CZĘŚĆ I</w:t>
            </w:r>
          </w:p>
        </w:tc>
      </w:tr>
      <w:tr w:rsidR="00EB114D" w:rsidRPr="00846743" w:rsidTr="00162AF3">
        <w:trPr>
          <w:gridAfter w:val="1"/>
          <w:wAfter w:w="10" w:type="dxa"/>
          <w:trHeight w:hRule="exact" w:val="284"/>
          <w:jc w:val="center"/>
        </w:trPr>
        <w:tc>
          <w:tcPr>
            <w:tcW w:w="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114D" w:rsidRPr="00583F2C" w:rsidRDefault="00EB114D" w:rsidP="00EB114D">
            <w:pPr>
              <w:ind w:left="102" w:right="-113" w:hanging="142"/>
              <w:rPr>
                <w:rFonts w:ascii="Arial" w:hAnsi="Arial" w:cs="Arial"/>
                <w:b/>
                <w:sz w:val="20"/>
              </w:rPr>
            </w:pPr>
            <w:r w:rsidRPr="00583F2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02" w:type="dxa"/>
            <w:gridSpan w:val="1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B114D" w:rsidRPr="00464A38" w:rsidRDefault="00EB114D" w:rsidP="00EB114D">
            <w:pPr>
              <w:rPr>
                <w:rFonts w:ascii="Arial" w:hAnsi="Arial" w:cs="Arial"/>
                <w:b/>
                <w:sz w:val="20"/>
              </w:rPr>
            </w:pPr>
            <w:r w:rsidRPr="00464A38">
              <w:rPr>
                <w:rFonts w:ascii="Arial" w:hAnsi="Arial" w:cs="Arial"/>
                <w:b/>
                <w:sz w:val="20"/>
              </w:rPr>
              <w:t>Dane osoby</w:t>
            </w:r>
            <w:r w:rsidR="00AB722B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AB722B">
              <w:rPr>
                <w:rFonts w:ascii="Arial" w:hAnsi="Arial" w:cs="Arial"/>
                <w:b/>
                <w:sz w:val="20"/>
              </w:rPr>
              <w:t>ób</w:t>
            </w:r>
            <w:proofErr w:type="spellEnd"/>
            <w:r w:rsidRPr="00464A38">
              <w:rPr>
                <w:rFonts w:ascii="Arial" w:hAnsi="Arial" w:cs="Arial"/>
                <w:b/>
                <w:sz w:val="20"/>
              </w:rPr>
              <w:t xml:space="preserve"> składającej</w:t>
            </w:r>
            <w:r w:rsidR="00AB722B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AB722B">
              <w:rPr>
                <w:rFonts w:ascii="Arial" w:hAnsi="Arial" w:cs="Arial"/>
                <w:b/>
                <w:sz w:val="20"/>
              </w:rPr>
              <w:t>ych</w:t>
            </w:r>
            <w:proofErr w:type="spellEnd"/>
            <w:r w:rsidRPr="00464A38">
              <w:rPr>
                <w:rFonts w:ascii="Arial" w:hAnsi="Arial" w:cs="Arial"/>
                <w:b/>
                <w:sz w:val="20"/>
              </w:rPr>
              <w:t xml:space="preserve"> wniosek</w:t>
            </w:r>
            <w:r w:rsidR="00100D9C" w:rsidRPr="00464A38">
              <w:rPr>
                <w:rFonts w:ascii="Arial" w:hAnsi="Arial" w:cs="Arial"/>
                <w:b/>
                <w:sz w:val="20"/>
              </w:rPr>
              <w:t>, zwanej dalej „wnioskodawcą</w:t>
            </w:r>
            <w:r w:rsidR="00AB722B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AB722B">
              <w:rPr>
                <w:rFonts w:ascii="Arial" w:hAnsi="Arial" w:cs="Arial"/>
                <w:b/>
                <w:sz w:val="20"/>
              </w:rPr>
              <w:t>ami</w:t>
            </w:r>
            <w:proofErr w:type="spellEnd"/>
            <w:r w:rsidR="00100D9C" w:rsidRPr="00464A38">
              <w:rPr>
                <w:rFonts w:ascii="Arial" w:hAnsi="Arial" w:cs="Arial"/>
                <w:b/>
                <w:sz w:val="20"/>
              </w:rPr>
              <w:t>”</w:t>
            </w:r>
          </w:p>
        </w:tc>
      </w:tr>
      <w:tr w:rsidR="00EB114D" w:rsidRPr="00F14618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B114D" w:rsidRPr="00F14618" w:rsidRDefault="00EB114D" w:rsidP="00EB114D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14D" w:rsidRPr="00583745" w:rsidRDefault="00EB114D" w:rsidP="00583745">
            <w:pPr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Imię</w:t>
            </w:r>
          </w:p>
        </w:tc>
        <w:tc>
          <w:tcPr>
            <w:tcW w:w="6816" w:type="dxa"/>
            <w:gridSpan w:val="1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14D" w:rsidRPr="00583745" w:rsidRDefault="00EB114D" w:rsidP="00583745">
            <w:pPr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Nazwisko</w:t>
            </w:r>
          </w:p>
        </w:tc>
      </w:tr>
      <w:tr w:rsidR="00217CC5" w:rsidRPr="00F14618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Pr="00F14618" w:rsidRDefault="00217CC5" w:rsidP="00EB114D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583745">
            <w:pPr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Imię</w:t>
            </w:r>
          </w:p>
        </w:tc>
        <w:tc>
          <w:tcPr>
            <w:tcW w:w="6816" w:type="dxa"/>
            <w:gridSpan w:val="1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583745">
            <w:pPr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Nazwisko</w:t>
            </w:r>
          </w:p>
        </w:tc>
      </w:tr>
      <w:tr w:rsidR="00EB114D" w:rsidRPr="00E2634F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B114D" w:rsidRPr="00F14618" w:rsidRDefault="00EB114D" w:rsidP="00EB114D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14D" w:rsidRPr="00583745" w:rsidRDefault="00EB114D" w:rsidP="00583745">
            <w:pPr>
              <w:spacing w:before="20" w:after="18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PESEL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B114D" w:rsidTr="00583745">
              <w:trPr>
                <w:jc w:val="center"/>
              </w:trPr>
              <w:tc>
                <w:tcPr>
                  <w:tcW w:w="284" w:type="dxa"/>
                </w:tcPr>
                <w:p w:rsidR="00EB114D" w:rsidRDefault="00EB114D" w:rsidP="00EB114D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EB114D" w:rsidRDefault="00EB114D" w:rsidP="00EB114D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EB114D" w:rsidRDefault="00EB114D" w:rsidP="00EB114D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EB114D" w:rsidRDefault="00EB114D" w:rsidP="00EB114D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EB114D" w:rsidRDefault="00EB114D" w:rsidP="00EB114D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EB114D" w:rsidRDefault="00EB114D" w:rsidP="00EB114D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EB114D" w:rsidRDefault="00EB114D" w:rsidP="00EB114D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EB114D" w:rsidRDefault="00EB114D" w:rsidP="00EB114D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EB114D" w:rsidRDefault="00EB114D" w:rsidP="00EB114D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EB114D" w:rsidRDefault="00EB114D" w:rsidP="00EB114D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EB114D" w:rsidRDefault="00EB114D" w:rsidP="00EB114D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EB114D" w:rsidRPr="00F14618" w:rsidRDefault="00EB114D" w:rsidP="00EB114D">
            <w:pPr>
              <w:spacing w:before="40"/>
              <w:rPr>
                <w:rFonts w:asciiTheme="majorHAnsi" w:hAnsiTheme="majorHAnsi"/>
                <w:sz w:val="12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14D" w:rsidRPr="00583745" w:rsidRDefault="00EB114D" w:rsidP="00583745">
            <w:pPr>
              <w:spacing w:before="20" w:after="18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Data urodzenia</w:t>
            </w:r>
            <w:r w:rsidR="00C23534" w:rsidRPr="00583745">
              <w:rPr>
                <w:sz w:val="14"/>
                <w:szCs w:val="14"/>
              </w:rPr>
              <w:t xml:space="preserve"> – </w:t>
            </w:r>
            <w:proofErr w:type="spellStart"/>
            <w:r w:rsidR="00C23534" w:rsidRPr="00583745">
              <w:rPr>
                <w:sz w:val="14"/>
                <w:szCs w:val="14"/>
              </w:rPr>
              <w:t>dd</w:t>
            </w:r>
            <w:proofErr w:type="spellEnd"/>
            <w:r w:rsidR="00C23534" w:rsidRPr="00583745">
              <w:rPr>
                <w:sz w:val="14"/>
                <w:szCs w:val="14"/>
              </w:rPr>
              <w:t>/mm/</w:t>
            </w:r>
            <w:proofErr w:type="spellStart"/>
            <w:r w:rsidR="00C23534" w:rsidRPr="00583745">
              <w:rPr>
                <w:sz w:val="14"/>
                <w:szCs w:val="14"/>
              </w:rPr>
              <w:t>rrrr</w:t>
            </w:r>
            <w:proofErr w:type="spellEnd"/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B114D" w:rsidTr="00583745">
              <w:trPr>
                <w:jc w:val="center"/>
              </w:trPr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EB114D" w:rsidRPr="0027488E" w:rsidRDefault="00EB114D" w:rsidP="00EB114D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EB114D" w:rsidRPr="0027488E" w:rsidRDefault="00EB114D" w:rsidP="00EB114D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EB114D" w:rsidRPr="0027488E" w:rsidRDefault="00EB114D" w:rsidP="00EB114D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EB114D" w:rsidRPr="0027488E" w:rsidRDefault="00EB114D" w:rsidP="00EB114D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EB114D" w:rsidRPr="0027488E" w:rsidRDefault="00EB114D" w:rsidP="00EB114D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EB114D" w:rsidRPr="0027488E" w:rsidRDefault="00EB114D" w:rsidP="00EB114D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EB114D" w:rsidRPr="0027488E" w:rsidRDefault="00EB114D" w:rsidP="00EB114D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EB114D" w:rsidRPr="0027488E" w:rsidRDefault="00EB114D" w:rsidP="00EB114D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</w:tr>
          </w:tbl>
          <w:p w:rsidR="00EB114D" w:rsidRPr="00F14618" w:rsidRDefault="00EB114D" w:rsidP="00EB114D">
            <w:pPr>
              <w:spacing w:before="40"/>
              <w:rPr>
                <w:rFonts w:asciiTheme="majorHAnsi" w:hAnsiTheme="majorHAnsi"/>
                <w:sz w:val="12"/>
              </w:rPr>
            </w:pPr>
          </w:p>
        </w:tc>
        <w:tc>
          <w:tcPr>
            <w:tcW w:w="4258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14D" w:rsidRPr="00583745" w:rsidRDefault="00EB114D" w:rsidP="00583745">
            <w:pPr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Obywatelstwo</w:t>
            </w:r>
          </w:p>
        </w:tc>
      </w:tr>
      <w:tr w:rsidR="00217CC5" w:rsidRPr="00E2634F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Pr="00F14618" w:rsidRDefault="00217CC5" w:rsidP="00EB114D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 w:after="18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PESEL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7CC5" w:rsidTr="00796D27">
              <w:trPr>
                <w:jc w:val="center"/>
              </w:trPr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217CC5" w:rsidRPr="00583745" w:rsidRDefault="00217CC5" w:rsidP="00583745">
            <w:pPr>
              <w:spacing w:before="20" w:after="180"/>
              <w:rPr>
                <w:sz w:val="14"/>
                <w:szCs w:val="14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 w:after="18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 xml:space="preserve">Data urodzenia – </w:t>
            </w:r>
            <w:proofErr w:type="spellStart"/>
            <w:r w:rsidRPr="00583745">
              <w:rPr>
                <w:sz w:val="14"/>
                <w:szCs w:val="14"/>
              </w:rPr>
              <w:t>dd</w:t>
            </w:r>
            <w:proofErr w:type="spellEnd"/>
            <w:r w:rsidRPr="00583745">
              <w:rPr>
                <w:sz w:val="14"/>
                <w:szCs w:val="14"/>
              </w:rPr>
              <w:t>/mm/</w:t>
            </w:r>
            <w:proofErr w:type="spellStart"/>
            <w:r w:rsidRPr="00583745">
              <w:rPr>
                <w:sz w:val="14"/>
                <w:szCs w:val="14"/>
              </w:rPr>
              <w:t>rrrr</w:t>
            </w:r>
            <w:proofErr w:type="spellEnd"/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7CC5" w:rsidTr="00796D27">
              <w:trPr>
                <w:jc w:val="center"/>
              </w:trPr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</w:tr>
          </w:tbl>
          <w:p w:rsidR="00217CC5" w:rsidRPr="00583745" w:rsidRDefault="00217CC5" w:rsidP="00583745">
            <w:pPr>
              <w:spacing w:before="20" w:after="180"/>
              <w:rPr>
                <w:sz w:val="14"/>
                <w:szCs w:val="14"/>
              </w:rPr>
            </w:pPr>
          </w:p>
        </w:tc>
        <w:tc>
          <w:tcPr>
            <w:tcW w:w="4258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583745">
            <w:pPr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Obywatelstwo</w:t>
            </w:r>
          </w:p>
        </w:tc>
      </w:tr>
      <w:tr w:rsidR="00EB114D" w:rsidRPr="00F14618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B114D" w:rsidRPr="00F14618" w:rsidRDefault="00EB114D" w:rsidP="00EB114D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5944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14D" w:rsidRPr="00583745" w:rsidRDefault="00EB114D" w:rsidP="00583745">
            <w:pPr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Seria i numer dokumentu potwierdzającego tożsamość</w:t>
            </w:r>
            <w:r w:rsidR="00C23534" w:rsidRPr="00583745">
              <w:rPr>
                <w:sz w:val="14"/>
                <w:szCs w:val="14"/>
              </w:rPr>
              <w:t xml:space="preserve"> </w:t>
            </w:r>
            <w:r w:rsidRPr="00583745">
              <w:rPr>
                <w:sz w:val="16"/>
                <w:szCs w:val="14"/>
                <w:vertAlign w:val="superscript"/>
              </w:rPr>
              <w:t>1)</w:t>
            </w:r>
          </w:p>
        </w:tc>
        <w:tc>
          <w:tcPr>
            <w:tcW w:w="282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14D" w:rsidRPr="00583745" w:rsidRDefault="00EB114D" w:rsidP="00583745">
            <w:pPr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Stan cywilny</w:t>
            </w:r>
            <w:r w:rsidR="00C23534" w:rsidRPr="00583745">
              <w:rPr>
                <w:sz w:val="14"/>
                <w:szCs w:val="14"/>
              </w:rPr>
              <w:t xml:space="preserve"> </w:t>
            </w:r>
            <w:r w:rsidRPr="00583745">
              <w:rPr>
                <w:sz w:val="16"/>
                <w:szCs w:val="14"/>
                <w:vertAlign w:val="superscript"/>
              </w:rPr>
              <w:t>2)</w:t>
            </w:r>
          </w:p>
        </w:tc>
        <w:tc>
          <w:tcPr>
            <w:tcW w:w="14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34" w:rsidRPr="00583745" w:rsidRDefault="00C23534" w:rsidP="00583745">
            <w:pPr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Płeć</w:t>
            </w:r>
          </w:p>
          <w:p w:rsidR="00EB114D" w:rsidRPr="00F14618" w:rsidRDefault="00C23534" w:rsidP="00C23534">
            <w:pPr>
              <w:spacing w:before="40"/>
              <w:jc w:val="center"/>
              <w:rPr>
                <w:rFonts w:asciiTheme="majorHAnsi" w:hAnsiTheme="majorHAnsi"/>
                <w:sz w:val="12"/>
              </w:rPr>
            </w:pPr>
            <w:r w:rsidRPr="00E2634F">
              <w:rPr>
                <w:rFonts w:asciiTheme="majorHAnsi" w:hAnsiTheme="majorHAnsi"/>
                <w:sz w:val="20"/>
              </w:rPr>
              <w:t xml:space="preserve">M </w:t>
            </w:r>
            <w:r w:rsidRPr="00E97CB1">
              <w:rPr>
                <w:rFonts w:ascii="Batang" w:eastAsia="Batang" w:hAnsi="Batang" w:hint="eastAsia"/>
                <w:sz w:val="18"/>
              </w:rPr>
              <w:t>□</w:t>
            </w:r>
            <w:r w:rsidRPr="00E97CB1">
              <w:rPr>
                <w:rFonts w:asciiTheme="majorHAnsi" w:hAnsiTheme="majorHAnsi"/>
                <w:sz w:val="14"/>
              </w:rPr>
              <w:t xml:space="preserve">     </w:t>
            </w:r>
            <w:r w:rsidRPr="00E2634F">
              <w:rPr>
                <w:rFonts w:asciiTheme="majorHAnsi" w:hAnsiTheme="majorHAnsi"/>
                <w:sz w:val="20"/>
              </w:rPr>
              <w:t xml:space="preserve">K </w:t>
            </w:r>
            <w:r w:rsidRPr="00E97CB1">
              <w:rPr>
                <w:rFonts w:ascii="Batang" w:eastAsia="Batang" w:hAnsi="Batang" w:hint="eastAsia"/>
                <w:sz w:val="18"/>
              </w:rPr>
              <w:t>□</w:t>
            </w:r>
          </w:p>
        </w:tc>
      </w:tr>
      <w:tr w:rsidR="00217CC5" w:rsidRPr="00F14618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Pr="00F14618" w:rsidRDefault="00217CC5" w:rsidP="00217CC5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5944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 xml:space="preserve">Seria i numer dokumentu potwierdzającego tożsamość </w:t>
            </w:r>
            <w:r w:rsidRPr="00583745">
              <w:rPr>
                <w:sz w:val="16"/>
                <w:szCs w:val="14"/>
                <w:vertAlign w:val="superscript"/>
              </w:rPr>
              <w:t>1)</w:t>
            </w:r>
          </w:p>
        </w:tc>
        <w:tc>
          <w:tcPr>
            <w:tcW w:w="282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 xml:space="preserve">Stan cywilny </w:t>
            </w:r>
            <w:r w:rsidRPr="00583745">
              <w:rPr>
                <w:sz w:val="16"/>
                <w:szCs w:val="14"/>
                <w:vertAlign w:val="superscript"/>
              </w:rPr>
              <w:t>2)</w:t>
            </w:r>
          </w:p>
        </w:tc>
        <w:tc>
          <w:tcPr>
            <w:tcW w:w="14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Płeć</w:t>
            </w:r>
          </w:p>
          <w:p w:rsidR="00217CC5" w:rsidRPr="00F14618" w:rsidRDefault="00217CC5" w:rsidP="00217CC5">
            <w:pPr>
              <w:spacing w:before="40"/>
              <w:jc w:val="center"/>
              <w:rPr>
                <w:rFonts w:asciiTheme="majorHAnsi" w:hAnsiTheme="majorHAnsi"/>
                <w:sz w:val="12"/>
              </w:rPr>
            </w:pPr>
            <w:r w:rsidRPr="00E2634F">
              <w:rPr>
                <w:rFonts w:asciiTheme="majorHAnsi" w:hAnsiTheme="majorHAnsi"/>
                <w:sz w:val="20"/>
              </w:rPr>
              <w:t xml:space="preserve">M </w:t>
            </w:r>
            <w:r w:rsidRPr="00E97CB1">
              <w:rPr>
                <w:rFonts w:ascii="Batang" w:eastAsia="Batang" w:hAnsi="Batang" w:hint="eastAsia"/>
                <w:sz w:val="18"/>
              </w:rPr>
              <w:t>□</w:t>
            </w:r>
            <w:r w:rsidRPr="00E97CB1">
              <w:rPr>
                <w:rFonts w:asciiTheme="majorHAnsi" w:hAnsiTheme="majorHAnsi"/>
                <w:sz w:val="14"/>
              </w:rPr>
              <w:t xml:space="preserve">     </w:t>
            </w:r>
            <w:r w:rsidRPr="00E2634F">
              <w:rPr>
                <w:rFonts w:asciiTheme="majorHAnsi" w:hAnsiTheme="majorHAnsi"/>
                <w:sz w:val="20"/>
              </w:rPr>
              <w:t xml:space="preserve">K </w:t>
            </w:r>
            <w:r w:rsidRPr="00E97CB1">
              <w:rPr>
                <w:rFonts w:ascii="Batang" w:eastAsia="Batang" w:hAnsi="Batang" w:hint="eastAsia"/>
                <w:sz w:val="18"/>
              </w:rPr>
              <w:t>□</w:t>
            </w:r>
          </w:p>
        </w:tc>
      </w:tr>
      <w:tr w:rsidR="00217CC5" w:rsidRPr="00846743" w:rsidTr="00162AF3">
        <w:trPr>
          <w:gridAfter w:val="1"/>
          <w:wAfter w:w="10" w:type="dxa"/>
          <w:trHeight w:hRule="exact" w:val="284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7CC5" w:rsidRPr="00846743" w:rsidRDefault="00217CC5" w:rsidP="00217CC5">
            <w:pPr>
              <w:ind w:left="102" w:right="-113" w:hanging="142"/>
              <w:rPr>
                <w:rFonts w:asciiTheme="majorHAnsi" w:hAnsiTheme="majorHAnsi"/>
                <w:sz w:val="20"/>
              </w:rPr>
            </w:pPr>
          </w:p>
        </w:tc>
        <w:tc>
          <w:tcPr>
            <w:tcW w:w="10202" w:type="dxa"/>
            <w:gridSpan w:val="1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17CC5" w:rsidRPr="00464A38" w:rsidRDefault="00217CC5" w:rsidP="00217CC5">
            <w:pPr>
              <w:rPr>
                <w:rFonts w:ascii="Arial" w:hAnsi="Arial" w:cs="Arial"/>
                <w:b/>
                <w:sz w:val="20"/>
              </w:rPr>
            </w:pPr>
            <w:r w:rsidRPr="00464A38">
              <w:rPr>
                <w:rFonts w:ascii="Arial" w:hAnsi="Arial" w:cs="Arial"/>
                <w:b/>
                <w:sz w:val="20"/>
              </w:rPr>
              <w:t>Adres miejsca zamieszkania</w:t>
            </w:r>
            <w:r w:rsidR="00E833E7">
              <w:rPr>
                <w:rFonts w:ascii="Arial" w:hAnsi="Arial" w:cs="Arial"/>
                <w:b/>
                <w:sz w:val="20"/>
              </w:rPr>
              <w:t>/adres siedziby placówki</w:t>
            </w:r>
          </w:p>
        </w:tc>
      </w:tr>
      <w:tr w:rsidR="00217CC5" w:rsidRPr="00125EEB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Default="00217CC5" w:rsidP="00217CC5">
            <w:pPr>
              <w:rPr>
                <w:rFonts w:asciiTheme="majorHAnsi" w:hAnsiTheme="majorHAnsi"/>
                <w:sz w:val="12"/>
              </w:rPr>
            </w:pPr>
          </w:p>
          <w:p w:rsidR="00217CC5" w:rsidRPr="00782B14" w:rsidRDefault="00217CC5" w:rsidP="00217CC5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Gmina/dzielnica</w:t>
            </w:r>
          </w:p>
        </w:tc>
        <w:tc>
          <w:tcPr>
            <w:tcW w:w="479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Miejscowość</w:t>
            </w:r>
          </w:p>
        </w:tc>
        <w:tc>
          <w:tcPr>
            <w:tcW w:w="199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 w:after="18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Kod pocztowy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7CC5" w:rsidTr="00667A6E">
              <w:trPr>
                <w:jc w:val="center"/>
              </w:trPr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  <w:r>
                    <w:rPr>
                      <w:rFonts w:asciiTheme="majorHAnsi" w:hAnsiTheme="majorHAnsi"/>
                      <w:sz w:val="12"/>
                    </w:rPr>
                    <w:sym w:font="Symbol" w:char="F02D"/>
                  </w: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217CC5" w:rsidRPr="00125EEB" w:rsidRDefault="00217CC5" w:rsidP="00217CC5">
            <w:pPr>
              <w:tabs>
                <w:tab w:val="left" w:pos="3188"/>
              </w:tabs>
              <w:rPr>
                <w:rFonts w:asciiTheme="majorHAnsi" w:hAnsiTheme="majorHAnsi"/>
                <w:sz w:val="12"/>
              </w:rPr>
            </w:pPr>
          </w:p>
        </w:tc>
      </w:tr>
      <w:tr w:rsidR="00217CC5" w:rsidRPr="00ED276E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Default="00217CC5" w:rsidP="00217CC5">
            <w:pPr>
              <w:rPr>
                <w:rFonts w:asciiTheme="majorHAnsi" w:hAnsiTheme="majorHAnsi"/>
                <w:sz w:val="12"/>
              </w:rPr>
            </w:pPr>
          </w:p>
          <w:p w:rsidR="00217CC5" w:rsidRPr="00782B14" w:rsidRDefault="00217CC5" w:rsidP="00217CC5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6224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Ulica</w:t>
            </w:r>
          </w:p>
        </w:tc>
        <w:tc>
          <w:tcPr>
            <w:tcW w:w="19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tabs>
                <w:tab w:val="left" w:pos="3188"/>
              </w:tabs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Nr domu</w:t>
            </w:r>
          </w:p>
        </w:tc>
        <w:tc>
          <w:tcPr>
            <w:tcW w:w="199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tabs>
                <w:tab w:val="left" w:pos="3188"/>
              </w:tabs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Nr mieszkania</w:t>
            </w:r>
          </w:p>
          <w:p w:rsidR="00217CC5" w:rsidRPr="00ED276E" w:rsidRDefault="00217CC5" w:rsidP="00217CC5">
            <w:pPr>
              <w:rPr>
                <w:rFonts w:asciiTheme="majorHAnsi" w:hAnsiTheme="majorHAnsi"/>
                <w:sz w:val="12"/>
              </w:rPr>
            </w:pPr>
          </w:p>
        </w:tc>
      </w:tr>
      <w:tr w:rsidR="00217CC5" w:rsidRPr="00846743" w:rsidTr="00162AF3">
        <w:trPr>
          <w:gridAfter w:val="1"/>
          <w:wAfter w:w="10" w:type="dxa"/>
          <w:trHeight w:hRule="exact" w:val="284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7CC5" w:rsidRPr="00846743" w:rsidRDefault="00217CC5" w:rsidP="00217CC5">
            <w:pPr>
              <w:ind w:left="102" w:right="-113" w:hanging="142"/>
              <w:rPr>
                <w:rFonts w:asciiTheme="majorHAnsi" w:hAnsiTheme="majorHAnsi"/>
                <w:sz w:val="20"/>
              </w:rPr>
            </w:pPr>
          </w:p>
        </w:tc>
        <w:tc>
          <w:tcPr>
            <w:tcW w:w="10202" w:type="dxa"/>
            <w:gridSpan w:val="1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17CC5" w:rsidRPr="00464A38" w:rsidRDefault="00217CC5" w:rsidP="00217CC5">
            <w:pPr>
              <w:rPr>
                <w:rFonts w:ascii="Arial" w:hAnsi="Arial" w:cs="Arial"/>
                <w:b/>
                <w:sz w:val="20"/>
              </w:rPr>
            </w:pPr>
            <w:r w:rsidRPr="00464A38">
              <w:rPr>
                <w:rFonts w:ascii="Arial" w:hAnsi="Arial" w:cs="Arial"/>
                <w:b/>
                <w:sz w:val="20"/>
              </w:rPr>
              <w:t xml:space="preserve">Dane kontaktowe </w:t>
            </w:r>
            <w:r w:rsidRPr="00464A38">
              <w:rPr>
                <w:rFonts w:ascii="Arial" w:hAnsi="Arial" w:cs="Arial"/>
                <w:b/>
                <w:sz w:val="20"/>
                <w:vertAlign w:val="superscript"/>
              </w:rPr>
              <w:t>3)</w:t>
            </w:r>
          </w:p>
        </w:tc>
      </w:tr>
      <w:tr w:rsidR="00217CC5" w:rsidRPr="00125EEB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Default="00217CC5" w:rsidP="00217CC5">
            <w:pPr>
              <w:rPr>
                <w:rFonts w:asciiTheme="majorHAnsi" w:hAnsiTheme="majorHAnsi"/>
                <w:sz w:val="12"/>
              </w:rPr>
            </w:pPr>
          </w:p>
          <w:p w:rsidR="00217CC5" w:rsidRPr="00782B14" w:rsidRDefault="00217CC5" w:rsidP="00217CC5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2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Numer telefonu</w:t>
            </w:r>
          </w:p>
          <w:p w:rsidR="00217CC5" w:rsidRPr="00FD63EF" w:rsidRDefault="00217CC5" w:rsidP="00217CC5">
            <w:pPr>
              <w:ind w:firstLine="708"/>
              <w:rPr>
                <w:rFonts w:asciiTheme="majorHAnsi" w:hAnsiTheme="majorHAnsi"/>
                <w:sz w:val="12"/>
              </w:rPr>
            </w:pPr>
          </w:p>
        </w:tc>
        <w:tc>
          <w:tcPr>
            <w:tcW w:w="7382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tabs>
                <w:tab w:val="left" w:pos="3188"/>
              </w:tabs>
              <w:spacing w:before="20"/>
              <w:rPr>
                <w:sz w:val="14"/>
                <w:szCs w:val="14"/>
              </w:rPr>
            </w:pPr>
            <w:r w:rsidRPr="00583745">
              <w:rPr>
                <w:sz w:val="14"/>
                <w:szCs w:val="14"/>
              </w:rPr>
              <w:t>Adres poczty elektronicznej – e-mail</w:t>
            </w:r>
          </w:p>
        </w:tc>
      </w:tr>
      <w:tr w:rsidR="00217CC5" w:rsidRPr="00C357A4" w:rsidTr="00BF4D74">
        <w:trPr>
          <w:gridAfter w:val="1"/>
          <w:wAfter w:w="10" w:type="dxa"/>
          <w:trHeight w:hRule="exact" w:val="624"/>
          <w:jc w:val="center"/>
        </w:trPr>
        <w:tc>
          <w:tcPr>
            <w:tcW w:w="10467" w:type="dxa"/>
            <w:gridSpan w:val="1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7CC5" w:rsidRPr="003A1D7A" w:rsidRDefault="00217CC5" w:rsidP="00217CC5">
            <w:pPr>
              <w:pStyle w:val="Akapitzlist"/>
              <w:numPr>
                <w:ilvl w:val="0"/>
                <w:numId w:val="40"/>
              </w:numPr>
              <w:spacing w:before="60"/>
              <w:ind w:left="284" w:hanging="284"/>
              <w:jc w:val="both"/>
              <w:rPr>
                <w:rFonts w:ascii="Times New Roman" w:hAnsi="Times New Roman" w:cs="Times New Roman"/>
                <w:sz w:val="14"/>
              </w:rPr>
            </w:pPr>
            <w:r w:rsidRPr="003A1D7A">
              <w:rPr>
                <w:rFonts w:ascii="Times New Roman" w:hAnsi="Times New Roman" w:cs="Times New Roman"/>
                <w:sz w:val="14"/>
              </w:rPr>
              <w:t>Wypełnij tylko w przypadku, gdy nie nadano numeru PESEL.</w:t>
            </w:r>
          </w:p>
          <w:p w:rsidR="00217CC5" w:rsidRPr="003A1D7A" w:rsidRDefault="00217CC5" w:rsidP="00217CC5">
            <w:pPr>
              <w:pStyle w:val="Akapitzlist"/>
              <w:numPr>
                <w:ilvl w:val="0"/>
                <w:numId w:val="40"/>
              </w:numPr>
              <w:spacing w:before="40"/>
              <w:ind w:left="284" w:hanging="284"/>
              <w:jc w:val="both"/>
              <w:rPr>
                <w:rFonts w:ascii="Times New Roman" w:hAnsi="Times New Roman" w:cs="Times New Roman"/>
                <w:sz w:val="14"/>
              </w:rPr>
            </w:pPr>
            <w:r w:rsidRPr="003A1D7A">
              <w:rPr>
                <w:rFonts w:ascii="Times New Roman" w:hAnsi="Times New Roman" w:cs="Times New Roman"/>
                <w:sz w:val="14"/>
              </w:rPr>
              <w:t>Wpisz odpowiednio: panna, kawaler, zamężna, żonaty, rozwiedziona, rozwiedziony, w separacji (tylko orzeczonej prawomocnym wyrokiem sądu), wdowa, wdowiec.</w:t>
            </w:r>
          </w:p>
          <w:p w:rsidR="00217CC5" w:rsidRPr="006D3613" w:rsidRDefault="00217CC5" w:rsidP="00217CC5">
            <w:pPr>
              <w:pStyle w:val="Akapitzlist"/>
              <w:numPr>
                <w:ilvl w:val="0"/>
                <w:numId w:val="40"/>
              </w:numPr>
              <w:spacing w:before="40"/>
              <w:ind w:left="284" w:hanging="284"/>
              <w:jc w:val="both"/>
              <w:rPr>
                <w:rFonts w:asciiTheme="majorHAnsi" w:hAnsiTheme="majorHAnsi"/>
                <w:sz w:val="14"/>
              </w:rPr>
            </w:pPr>
            <w:r w:rsidRPr="003A1D7A">
              <w:rPr>
                <w:rFonts w:ascii="Times New Roman" w:hAnsi="Times New Roman" w:cs="Times New Roman"/>
                <w:sz w:val="14"/>
              </w:rPr>
              <w:t>Uzupełnij w przypadku, gdy posiadasz wymienione dane – ułatwi to kontakt w sprawie; na adres e-mail zostanie również przesłana informacja o przyznaniu świadczenia.</w:t>
            </w:r>
          </w:p>
        </w:tc>
      </w:tr>
      <w:tr w:rsidR="00217CC5" w:rsidRPr="00C357A4" w:rsidTr="00BF4D74">
        <w:trPr>
          <w:gridAfter w:val="1"/>
          <w:wAfter w:w="10" w:type="dxa"/>
          <w:trHeight w:hRule="exact" w:val="696"/>
          <w:jc w:val="center"/>
        </w:trPr>
        <w:tc>
          <w:tcPr>
            <w:tcW w:w="10467" w:type="dxa"/>
            <w:gridSpan w:val="1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17CC5" w:rsidRPr="00C32750" w:rsidRDefault="00217CC5" w:rsidP="00217CC5">
            <w:pPr>
              <w:spacing w:before="60" w:after="60"/>
              <w:rPr>
                <w:rFonts w:asciiTheme="majorHAnsi" w:hAnsiTheme="majorHAnsi"/>
                <w:b/>
                <w:sz w:val="20"/>
              </w:rPr>
            </w:pPr>
            <w:r w:rsidRPr="00464A38">
              <w:rPr>
                <w:rFonts w:ascii="Arial" w:hAnsi="Arial" w:cs="Arial"/>
                <w:b/>
                <w:sz w:val="20"/>
              </w:rPr>
              <w:t>2.</w:t>
            </w:r>
            <w:r w:rsidRPr="00C32750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464A38">
              <w:rPr>
                <w:rFonts w:ascii="Arial" w:hAnsi="Arial" w:cs="Arial"/>
                <w:b/>
                <w:sz w:val="20"/>
              </w:rPr>
              <w:t>Składam</w:t>
            </w:r>
            <w:r w:rsidR="00AB722B">
              <w:rPr>
                <w:rFonts w:ascii="Arial" w:hAnsi="Arial" w:cs="Arial"/>
                <w:b/>
                <w:sz w:val="20"/>
              </w:rPr>
              <w:t>/y</w:t>
            </w:r>
            <w:r w:rsidRPr="00464A38">
              <w:rPr>
                <w:rFonts w:ascii="Arial" w:hAnsi="Arial" w:cs="Arial"/>
                <w:b/>
                <w:sz w:val="20"/>
              </w:rPr>
              <w:t xml:space="preserve"> wniosek o świadczenie dobry start na następujące dzieci:</w:t>
            </w:r>
          </w:p>
          <w:p w:rsidR="00217CC5" w:rsidRPr="00EB114D" w:rsidRDefault="00217CC5" w:rsidP="00217CC5">
            <w:pPr>
              <w:spacing w:before="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EB114D">
              <w:rPr>
                <w:rFonts w:ascii="Times New Roman" w:hAnsi="Times New Roman" w:cs="Times New Roman"/>
                <w:sz w:val="18"/>
              </w:rPr>
              <w:t xml:space="preserve">W przypadku niewystarczającej liczby rubryk do wprowadzenia danych o dzieciach, wypełnij załącznik </w:t>
            </w: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EB114D">
              <w:rPr>
                <w:rFonts w:ascii="Times New Roman" w:hAnsi="Times New Roman" w:cs="Times New Roman"/>
                <w:sz w:val="18"/>
              </w:rPr>
              <w:t>DS-1</w:t>
            </w:r>
            <w:r>
              <w:rPr>
                <w:rFonts w:ascii="Times New Roman" w:hAnsi="Times New Roman" w:cs="Times New Roman"/>
                <w:sz w:val="18"/>
              </w:rPr>
              <w:t>Z</w:t>
            </w:r>
            <w:r w:rsidRPr="00EB114D">
              <w:rPr>
                <w:rFonts w:ascii="Times New Roman" w:hAnsi="Times New Roman" w:cs="Times New Roman"/>
                <w:sz w:val="18"/>
              </w:rPr>
              <w:t xml:space="preserve"> do wniosku.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17CC5" w:rsidRPr="009E7A65" w:rsidTr="00162AF3">
        <w:trPr>
          <w:gridAfter w:val="1"/>
          <w:wAfter w:w="10" w:type="dxa"/>
          <w:trHeight w:hRule="exact" w:val="284"/>
          <w:jc w:val="center"/>
        </w:trPr>
        <w:tc>
          <w:tcPr>
            <w:tcW w:w="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7CC5" w:rsidRPr="00846743" w:rsidRDefault="00217CC5" w:rsidP="00217CC5">
            <w:pPr>
              <w:ind w:left="102" w:right="-113" w:hanging="142"/>
              <w:rPr>
                <w:rFonts w:asciiTheme="majorHAnsi" w:hAnsiTheme="majorHAnsi"/>
                <w:sz w:val="20"/>
              </w:rPr>
            </w:pPr>
          </w:p>
        </w:tc>
        <w:tc>
          <w:tcPr>
            <w:tcW w:w="10202" w:type="dxa"/>
            <w:gridSpan w:val="1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17CC5" w:rsidRPr="00464A38" w:rsidRDefault="00217CC5" w:rsidP="00217CC5">
            <w:pPr>
              <w:rPr>
                <w:rFonts w:ascii="Arial" w:hAnsi="Arial" w:cs="Arial"/>
                <w:b/>
                <w:sz w:val="20"/>
              </w:rPr>
            </w:pPr>
            <w:r w:rsidRPr="00464A38">
              <w:rPr>
                <w:rFonts w:ascii="Arial" w:hAnsi="Arial" w:cs="Arial"/>
                <w:b/>
                <w:sz w:val="20"/>
              </w:rPr>
              <w:t>Dane dziecka</w:t>
            </w:r>
          </w:p>
        </w:tc>
      </w:tr>
      <w:tr w:rsidR="00217CC5" w:rsidRPr="00F14618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Pr="00276DE4" w:rsidRDefault="00217CC5" w:rsidP="00217CC5">
            <w:pPr>
              <w:ind w:left="-2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41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Imię</w:t>
            </w:r>
          </w:p>
        </w:tc>
        <w:tc>
          <w:tcPr>
            <w:tcW w:w="679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Nazwisko</w:t>
            </w:r>
          </w:p>
        </w:tc>
      </w:tr>
      <w:tr w:rsidR="00217CC5" w:rsidRPr="00E2634F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Pr="00F14618" w:rsidRDefault="00217CC5" w:rsidP="00217CC5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 w:after="180"/>
              <w:rPr>
                <w:sz w:val="12"/>
              </w:rPr>
            </w:pPr>
            <w:r w:rsidRPr="00583745">
              <w:rPr>
                <w:sz w:val="14"/>
              </w:rPr>
              <w:t>PESEL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7CC5" w:rsidTr="00691E19">
              <w:trPr>
                <w:jc w:val="center"/>
              </w:trPr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217CC5" w:rsidRPr="00F14618" w:rsidRDefault="00217CC5" w:rsidP="00217CC5">
            <w:pPr>
              <w:spacing w:before="40"/>
              <w:rPr>
                <w:rFonts w:asciiTheme="majorHAnsi" w:hAnsiTheme="majorHAnsi"/>
                <w:sz w:val="12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 w:after="180"/>
              <w:rPr>
                <w:sz w:val="14"/>
              </w:rPr>
            </w:pPr>
            <w:r w:rsidRPr="00583745">
              <w:rPr>
                <w:sz w:val="14"/>
              </w:rPr>
              <w:t xml:space="preserve">Data urodzenia – </w:t>
            </w:r>
            <w:proofErr w:type="spellStart"/>
            <w:r w:rsidRPr="00583745">
              <w:rPr>
                <w:sz w:val="14"/>
              </w:rPr>
              <w:t>dd</w:t>
            </w:r>
            <w:proofErr w:type="spellEnd"/>
            <w:r w:rsidRPr="00583745">
              <w:rPr>
                <w:sz w:val="14"/>
              </w:rPr>
              <w:t>/mm/</w:t>
            </w:r>
            <w:proofErr w:type="spellStart"/>
            <w:r w:rsidRPr="00583745">
              <w:rPr>
                <w:sz w:val="14"/>
              </w:rPr>
              <w:t>rrrr</w:t>
            </w:r>
            <w:proofErr w:type="spellEnd"/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7CC5" w:rsidTr="00691E19">
              <w:trPr>
                <w:jc w:val="center"/>
              </w:trPr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217CC5" w:rsidRPr="0027488E" w:rsidRDefault="00217CC5" w:rsidP="00217CC5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</w:tr>
          </w:tbl>
          <w:p w:rsidR="00217CC5" w:rsidRPr="00F14618" w:rsidRDefault="00217CC5" w:rsidP="00217CC5">
            <w:pPr>
              <w:spacing w:before="40"/>
              <w:rPr>
                <w:rFonts w:asciiTheme="majorHAnsi" w:hAnsiTheme="majorHAnsi"/>
                <w:sz w:val="12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Obywatelstwo</w:t>
            </w:r>
          </w:p>
        </w:tc>
        <w:tc>
          <w:tcPr>
            <w:tcW w:w="141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Płeć</w:t>
            </w:r>
          </w:p>
          <w:p w:rsidR="00217CC5" w:rsidRPr="00E2634F" w:rsidRDefault="00217CC5" w:rsidP="00217CC5">
            <w:pPr>
              <w:spacing w:before="40"/>
              <w:jc w:val="center"/>
              <w:rPr>
                <w:rFonts w:asciiTheme="majorHAnsi" w:hAnsiTheme="majorHAnsi"/>
                <w:sz w:val="18"/>
              </w:rPr>
            </w:pPr>
            <w:r w:rsidRPr="00E2634F">
              <w:rPr>
                <w:rFonts w:asciiTheme="majorHAnsi" w:hAnsiTheme="majorHAnsi"/>
                <w:sz w:val="20"/>
              </w:rPr>
              <w:t xml:space="preserve">M </w:t>
            </w:r>
            <w:r w:rsidRPr="00E97CB1">
              <w:rPr>
                <w:rFonts w:ascii="Batang" w:eastAsia="Batang" w:hAnsi="Batang" w:hint="eastAsia"/>
                <w:sz w:val="18"/>
              </w:rPr>
              <w:t>□</w:t>
            </w:r>
            <w:r w:rsidRPr="00E97CB1">
              <w:rPr>
                <w:rFonts w:asciiTheme="majorHAnsi" w:hAnsiTheme="majorHAnsi"/>
                <w:sz w:val="14"/>
              </w:rPr>
              <w:t xml:space="preserve">     </w:t>
            </w:r>
            <w:r w:rsidRPr="00E2634F">
              <w:rPr>
                <w:rFonts w:asciiTheme="majorHAnsi" w:hAnsiTheme="majorHAnsi"/>
                <w:sz w:val="20"/>
              </w:rPr>
              <w:t xml:space="preserve">K </w:t>
            </w:r>
            <w:r w:rsidRPr="00E97CB1">
              <w:rPr>
                <w:rFonts w:ascii="Batang" w:eastAsia="Batang" w:hAnsi="Batang" w:hint="eastAsia"/>
                <w:sz w:val="18"/>
              </w:rPr>
              <w:t>□</w:t>
            </w:r>
          </w:p>
        </w:tc>
      </w:tr>
      <w:tr w:rsidR="00217CC5" w:rsidRPr="00FE2B54" w:rsidTr="00162AF3">
        <w:trPr>
          <w:gridAfter w:val="1"/>
          <w:wAfter w:w="10" w:type="dxa"/>
          <w:trHeight w:hRule="exact" w:val="680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Pr="00F14618" w:rsidRDefault="00217CC5" w:rsidP="00217CC5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rPr>
                <w:sz w:val="12"/>
              </w:rPr>
            </w:pPr>
            <w:r w:rsidRPr="00583745">
              <w:rPr>
                <w:sz w:val="14"/>
              </w:rPr>
              <w:t xml:space="preserve">Seria i nr dokumentu potwierdzającego tożsamość </w:t>
            </w:r>
            <w:r w:rsidRPr="00583745">
              <w:rPr>
                <w:sz w:val="18"/>
                <w:vertAlign w:val="superscript"/>
              </w:rPr>
              <w:t>1)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217CC5" w:rsidRPr="00FE2B54" w:rsidRDefault="00217CC5" w:rsidP="00217CC5">
            <w:pPr>
              <w:spacing w:before="40"/>
              <w:ind w:right="-108"/>
              <w:jc w:val="right"/>
            </w:pPr>
            <w:r>
              <w:rPr>
                <w:rFonts w:ascii="Batang" w:eastAsia="Batang" w:hAnsi="Batang" w:hint="eastAsia"/>
              </w:rPr>
              <w:t>□</w:t>
            </w:r>
          </w:p>
        </w:tc>
        <w:tc>
          <w:tcPr>
            <w:tcW w:w="6088" w:type="dxa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CA461F" w:rsidRDefault="00217CC5" w:rsidP="00217CC5">
            <w:pPr>
              <w:spacing w:before="60"/>
              <w:ind w:right="861"/>
              <w:jc w:val="both"/>
              <w:rPr>
                <w:rFonts w:ascii="Times New Roman" w:hAnsi="Times New Roman" w:cs="Times New Roman"/>
                <w:sz w:val="12"/>
              </w:rPr>
            </w:pPr>
            <w:r w:rsidRPr="00CA461F">
              <w:rPr>
                <w:rFonts w:ascii="Times New Roman" w:hAnsi="Times New Roman" w:cs="Times New Roman"/>
                <w:sz w:val="16"/>
              </w:rPr>
              <w:t xml:space="preserve">Czy dziecko posiada orzeczenie o umiarkowanym albo znacznym stopniu niepełnosprawności lub orzeczenie o potrzebie kształcenia specjalnego albo potrzebie zajęć rewalidacyjno-wychowawczych? </w:t>
            </w:r>
            <w:r w:rsidRPr="00CA461F">
              <w:rPr>
                <w:rFonts w:ascii="Times New Roman" w:hAnsi="Times New Roman" w:cs="Times New Roman"/>
                <w:sz w:val="16"/>
                <w:vertAlign w:val="superscript"/>
              </w:rPr>
              <w:t>2)</w:t>
            </w:r>
          </w:p>
        </w:tc>
      </w:tr>
      <w:tr w:rsidR="00217CC5" w:rsidRPr="00AD77E7" w:rsidTr="00162AF3">
        <w:trPr>
          <w:gridAfter w:val="1"/>
          <w:wAfter w:w="10" w:type="dxa"/>
          <w:trHeight w:hRule="exact" w:val="1108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Pr="00F14618" w:rsidRDefault="00217CC5" w:rsidP="00217CC5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10202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Default="00217CC5" w:rsidP="00217CC5">
            <w:pPr>
              <w:spacing w:before="20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>Oświadczam</w:t>
            </w:r>
            <w:r w:rsidR="00AB722B">
              <w:rPr>
                <w:rFonts w:ascii="Times New Roman" w:hAnsi="Times New Roman" w:cs="Times New Roman"/>
                <w:sz w:val="18"/>
                <w:szCs w:val="18"/>
              </w:rPr>
              <w:t>/y</w:t>
            </w: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 xml:space="preserve">, że dziecko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roku szkolnym   </w:t>
            </w:r>
            <w:r w:rsidRPr="007F26B1">
              <w:rPr>
                <w:rFonts w:ascii="Times New Roman" w:hAnsi="Times New Roman" w:cs="Times New Roman"/>
                <w:sz w:val="16"/>
              </w:rPr>
              <w:t>...............</w:t>
            </w:r>
            <w:r>
              <w:rPr>
                <w:rFonts w:ascii="Times New Roman" w:hAnsi="Times New Roman" w:cs="Times New Roman"/>
                <w:sz w:val="16"/>
              </w:rPr>
              <w:t>......</w:t>
            </w:r>
            <w:r w:rsidRPr="007F26B1"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</w:rPr>
              <w:t>.....................</w:t>
            </w:r>
          </w:p>
          <w:p w:rsidR="00217CC5" w:rsidRPr="00FD5017" w:rsidRDefault="00217CC5" w:rsidP="00217CC5">
            <w:pPr>
              <w:pStyle w:val="Akapitzlist"/>
              <w:numPr>
                <w:ilvl w:val="0"/>
                <w:numId w:val="18"/>
              </w:numPr>
              <w:spacing w:after="40"/>
              <w:ind w:left="357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017">
              <w:rPr>
                <w:rFonts w:ascii="Times New Roman" w:hAnsi="Times New Roman" w:cs="Times New Roman"/>
                <w:sz w:val="18"/>
                <w:szCs w:val="18"/>
              </w:rPr>
              <w:t>uczęszcza/będzie uczęszczało do szkoły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5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  <w:p w:rsidR="00217CC5" w:rsidRPr="00FD5017" w:rsidRDefault="00217CC5" w:rsidP="00217CC5">
            <w:pPr>
              <w:pStyle w:val="Akapitzlist"/>
              <w:numPr>
                <w:ilvl w:val="0"/>
                <w:numId w:val="18"/>
              </w:numPr>
              <w:spacing w:before="200" w:after="120" w:line="360" w:lineRule="auto"/>
              <w:ind w:left="35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uczęszcza/</w:t>
            </w:r>
            <w:r w:rsidRPr="00FD5017">
              <w:rPr>
                <w:rFonts w:ascii="Times New Roman" w:hAnsi="Times New Roman" w:cs="Times New Roman"/>
                <w:sz w:val="18"/>
                <w:szCs w:val="18"/>
              </w:rPr>
              <w:t>nie będzie uczęszczał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D5017">
              <w:rPr>
                <w:rFonts w:ascii="Times New Roman" w:hAnsi="Times New Roman" w:cs="Times New Roman"/>
                <w:sz w:val="18"/>
                <w:szCs w:val="18"/>
              </w:rPr>
              <w:t xml:space="preserve"> do szkoły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5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  <w:p w:rsidR="00217CC5" w:rsidRPr="00AD77E7" w:rsidRDefault="00217CC5" w:rsidP="00217CC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7CC5" w:rsidRPr="00AD77E7" w:rsidTr="00162AF3">
        <w:trPr>
          <w:gridAfter w:val="1"/>
          <w:wAfter w:w="10" w:type="dxa"/>
          <w:trHeight w:hRule="exact" w:val="5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</w:tcPr>
          <w:p w:rsidR="00217CC5" w:rsidRPr="00F14618" w:rsidRDefault="00217CC5" w:rsidP="00217CC5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10202" w:type="dxa"/>
            <w:gridSpan w:val="1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Pr="00A403B5" w:rsidRDefault="00217CC5" w:rsidP="00217CC5">
            <w:pPr>
              <w:spacing w:before="20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CC5" w:rsidRPr="00AD2678" w:rsidTr="00162AF3">
        <w:trPr>
          <w:gridAfter w:val="1"/>
          <w:wAfter w:w="10" w:type="dxa"/>
          <w:trHeight w:hRule="exact" w:val="1719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Pr="000E4CAF" w:rsidRDefault="00217CC5" w:rsidP="00217C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0202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AD2678" w:rsidRDefault="00217CC5" w:rsidP="00217CC5">
            <w:pPr>
              <w:spacing w:before="40"/>
              <w:rPr>
                <w:rFonts w:asciiTheme="majorHAnsi" w:hAnsiTheme="majorHAnsi"/>
                <w:b/>
                <w:noProof/>
                <w:sz w:val="18"/>
                <w:szCs w:val="18"/>
                <w:lang w:eastAsia="pl-PL"/>
              </w:rPr>
            </w:pPr>
            <w:r w:rsidRPr="00AD2678">
              <w:rPr>
                <w:rFonts w:asciiTheme="majorHAnsi" w:hAnsiTheme="majorHAnsi"/>
                <w:b/>
                <w:noProof/>
                <w:sz w:val="18"/>
                <w:szCs w:val="18"/>
                <w:lang w:eastAsia="pl-PL"/>
              </w:rPr>
              <w:t>OŚWIADCZENIE DOTYCZĄCE TYLKO DZIECI W WIEKU OD 6 DO 9 LAT</w:t>
            </w:r>
          </w:p>
          <w:p w:rsidR="00217CC5" w:rsidRPr="00583745" w:rsidRDefault="00217CC5" w:rsidP="00217CC5">
            <w:pPr>
              <w:jc w:val="both"/>
              <w:rPr>
                <w:rFonts w:ascii="Times New Roman" w:hAnsi="Times New Roman" w:cs="Times New Roman"/>
                <w:noProof/>
                <w:sz w:val="16"/>
                <w:szCs w:val="18"/>
                <w:lang w:eastAsia="pl-PL"/>
              </w:rPr>
            </w:pPr>
            <w:r w:rsidRPr="00583745">
              <w:rPr>
                <w:rFonts w:ascii="Times New Roman" w:hAnsi="Times New Roman" w:cs="Times New Roman"/>
                <w:noProof/>
                <w:sz w:val="16"/>
                <w:szCs w:val="18"/>
                <w:lang w:eastAsia="pl-PL"/>
              </w:rPr>
      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      </w:r>
          </w:p>
          <w:p w:rsidR="00217CC5" w:rsidRDefault="00217CC5" w:rsidP="00217CC5">
            <w:pPr>
              <w:spacing w:before="20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>Oświadczam</w:t>
            </w:r>
            <w:r w:rsidR="00AB722B">
              <w:rPr>
                <w:rFonts w:ascii="Times New Roman" w:hAnsi="Times New Roman" w:cs="Times New Roman"/>
                <w:sz w:val="18"/>
                <w:szCs w:val="18"/>
              </w:rPr>
              <w:t>/y</w:t>
            </w: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 xml:space="preserve">, że dziecko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roku szkolnym   </w:t>
            </w:r>
            <w:r w:rsidRPr="007F26B1">
              <w:rPr>
                <w:rFonts w:ascii="Times New Roman" w:hAnsi="Times New Roman" w:cs="Times New Roman"/>
                <w:sz w:val="16"/>
              </w:rPr>
              <w:t>...............</w:t>
            </w:r>
            <w:r>
              <w:rPr>
                <w:rFonts w:ascii="Times New Roman" w:hAnsi="Times New Roman" w:cs="Times New Roman"/>
                <w:sz w:val="16"/>
              </w:rPr>
              <w:t>......</w:t>
            </w:r>
            <w:r w:rsidRPr="007F26B1"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</w:rPr>
              <w:t>.....................</w:t>
            </w:r>
          </w:p>
          <w:p w:rsidR="00217CC5" w:rsidRPr="00DD45A3" w:rsidRDefault="00217CC5" w:rsidP="00217CC5">
            <w:pPr>
              <w:pStyle w:val="Akapitzlist"/>
              <w:numPr>
                <w:ilvl w:val="0"/>
                <w:numId w:val="18"/>
              </w:numPr>
              <w:spacing w:after="40"/>
              <w:ind w:left="714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uczęszcza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/będzie uczęszczało </w:t>
            </w: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do przedszkola albo do tzw. zerówki</w:t>
            </w:r>
          </w:p>
          <w:p w:rsidR="00217CC5" w:rsidRPr="00AD2678" w:rsidRDefault="00217CC5" w:rsidP="00217CC5">
            <w:pPr>
              <w:pStyle w:val="Akapitzlist"/>
              <w:numPr>
                <w:ilvl w:val="0"/>
                <w:numId w:val="18"/>
              </w:numPr>
              <w:spacing w:after="120" w:line="360" w:lineRule="auto"/>
              <w:ind w:left="714" w:hanging="357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nie uczęszcza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nie będzie uczęszczało do przedszkola ani tzw. zerówki</w:t>
            </w:r>
          </w:p>
        </w:tc>
      </w:tr>
      <w:tr w:rsidR="00217CC5" w:rsidRPr="00AD2678" w:rsidTr="00162AF3">
        <w:trPr>
          <w:gridAfter w:val="1"/>
          <w:wAfter w:w="10" w:type="dxa"/>
          <w:trHeight w:hRule="exact" w:val="284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</w:tcPr>
          <w:p w:rsidR="00217CC5" w:rsidRPr="000E4CAF" w:rsidRDefault="00217CC5" w:rsidP="00217C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0202" w:type="dxa"/>
            <w:gridSpan w:val="1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17CC5" w:rsidRPr="00464A38" w:rsidRDefault="00217CC5" w:rsidP="00217C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464A38">
              <w:rPr>
                <w:rFonts w:ascii="Arial" w:hAnsi="Arial" w:cs="Arial"/>
                <w:b/>
                <w:noProof/>
                <w:sz w:val="20"/>
                <w:szCs w:val="18"/>
                <w:lang w:eastAsia="pl-PL"/>
              </w:rPr>
              <w:t>Dane adresowe szkoły, do której uczęszcza/będzie uczęszczało dziecko</w:t>
            </w:r>
          </w:p>
        </w:tc>
      </w:tr>
      <w:tr w:rsidR="00217CC5" w:rsidRPr="00125EEB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Default="00217CC5" w:rsidP="00217CC5">
            <w:pPr>
              <w:rPr>
                <w:rFonts w:asciiTheme="majorHAnsi" w:hAnsiTheme="majorHAnsi"/>
                <w:sz w:val="12"/>
              </w:rPr>
            </w:pPr>
          </w:p>
          <w:p w:rsidR="00217CC5" w:rsidRPr="00782B14" w:rsidRDefault="00217CC5" w:rsidP="00217CC5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Rodzaj szkoły (np. szkoła podstawowa, gimnazjum, liceum ogólnokształcące itp.)</w:t>
            </w:r>
          </w:p>
        </w:tc>
        <w:tc>
          <w:tcPr>
            <w:tcW w:w="198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E97CB1" w:rsidRDefault="00217CC5" w:rsidP="00217CC5">
            <w:pPr>
              <w:spacing w:before="20" w:after="180"/>
              <w:rPr>
                <w:rFonts w:asciiTheme="majorHAnsi" w:hAnsiTheme="majorHAnsi"/>
                <w:sz w:val="14"/>
              </w:rPr>
            </w:pPr>
            <w:r w:rsidRPr="00583745">
              <w:rPr>
                <w:sz w:val="14"/>
              </w:rPr>
              <w:t>Kod</w:t>
            </w:r>
            <w:r w:rsidRPr="00E97CB1">
              <w:rPr>
                <w:rFonts w:asciiTheme="majorHAnsi" w:hAnsiTheme="majorHAnsi"/>
                <w:sz w:val="14"/>
              </w:rPr>
              <w:t xml:space="preserve"> </w:t>
            </w:r>
            <w:r w:rsidRPr="00583745">
              <w:rPr>
                <w:sz w:val="14"/>
              </w:rPr>
              <w:t>pocztowy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7CC5" w:rsidTr="00583745">
              <w:trPr>
                <w:jc w:val="center"/>
              </w:trPr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  <w:r>
                    <w:rPr>
                      <w:rFonts w:asciiTheme="majorHAnsi" w:hAnsiTheme="majorHAnsi"/>
                      <w:sz w:val="12"/>
                    </w:rPr>
                    <w:sym w:font="Symbol" w:char="F02D"/>
                  </w: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217CC5" w:rsidRPr="00125EEB" w:rsidRDefault="00217CC5" w:rsidP="00217CC5">
            <w:pPr>
              <w:tabs>
                <w:tab w:val="left" w:pos="3188"/>
              </w:tabs>
              <w:rPr>
                <w:rFonts w:asciiTheme="majorHAnsi" w:hAnsiTheme="majorHAnsi"/>
                <w:sz w:val="12"/>
              </w:rPr>
            </w:pPr>
          </w:p>
        </w:tc>
      </w:tr>
      <w:tr w:rsidR="00217CC5" w:rsidRPr="00ED276E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Default="00217CC5" w:rsidP="00217CC5">
            <w:pPr>
              <w:rPr>
                <w:rFonts w:asciiTheme="majorHAnsi" w:hAnsiTheme="majorHAnsi"/>
                <w:sz w:val="12"/>
              </w:rPr>
            </w:pPr>
          </w:p>
          <w:p w:rsidR="00217CC5" w:rsidRPr="00782B14" w:rsidRDefault="00217CC5" w:rsidP="00217CC5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Miejscowość</w:t>
            </w:r>
          </w:p>
        </w:tc>
        <w:tc>
          <w:tcPr>
            <w:tcW w:w="45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Ulica</w:t>
            </w:r>
          </w:p>
        </w:tc>
        <w:tc>
          <w:tcPr>
            <w:tcW w:w="99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tabs>
                <w:tab w:val="left" w:pos="3188"/>
              </w:tabs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Nr domu</w:t>
            </w:r>
          </w:p>
        </w:tc>
        <w:tc>
          <w:tcPr>
            <w:tcW w:w="9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tabs>
                <w:tab w:val="left" w:pos="3188"/>
              </w:tabs>
              <w:spacing w:before="20"/>
              <w:rPr>
                <w:sz w:val="14"/>
              </w:rPr>
            </w:pPr>
            <w:r w:rsidRPr="00583745">
              <w:rPr>
                <w:sz w:val="14"/>
              </w:rPr>
              <w:t>Nr lokalu</w:t>
            </w:r>
          </w:p>
          <w:p w:rsidR="00217CC5" w:rsidRPr="00ED276E" w:rsidRDefault="00217CC5" w:rsidP="00217CC5">
            <w:pPr>
              <w:rPr>
                <w:rFonts w:asciiTheme="majorHAnsi" w:hAnsiTheme="majorHAnsi"/>
                <w:sz w:val="12"/>
              </w:rPr>
            </w:pPr>
          </w:p>
        </w:tc>
      </w:tr>
      <w:tr w:rsidR="00217CC5" w:rsidRPr="00AD2678" w:rsidTr="00162AF3">
        <w:trPr>
          <w:gridAfter w:val="1"/>
          <w:wAfter w:w="10" w:type="dxa"/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17CC5" w:rsidRPr="000E4CAF" w:rsidRDefault="00217CC5" w:rsidP="00217C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 w:after="180"/>
              <w:ind w:right="-113"/>
              <w:rPr>
                <w:sz w:val="14"/>
              </w:rPr>
            </w:pPr>
            <w:r w:rsidRPr="00583745">
              <w:rPr>
                <w:sz w:val="14"/>
              </w:rPr>
              <w:t>Zagraniczny kod pocztowy – dla adresów innych niż polskie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7CC5" w:rsidTr="00691E19">
              <w:trPr>
                <w:jc w:val="center"/>
              </w:trPr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217CC5" w:rsidRDefault="00217CC5" w:rsidP="00217CC5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217CC5" w:rsidRPr="00AD2678" w:rsidRDefault="00217CC5" w:rsidP="00217CC5">
            <w:pPr>
              <w:spacing w:before="40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508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7CC5" w:rsidRPr="00583745" w:rsidRDefault="00217CC5" w:rsidP="00217CC5">
            <w:pPr>
              <w:spacing w:before="20"/>
              <w:rPr>
                <w:noProof/>
                <w:sz w:val="18"/>
                <w:szCs w:val="18"/>
                <w:lang w:eastAsia="pl-PL"/>
              </w:rPr>
            </w:pPr>
            <w:r w:rsidRPr="00583745">
              <w:rPr>
                <w:noProof/>
                <w:sz w:val="14"/>
                <w:szCs w:val="18"/>
                <w:lang w:eastAsia="pl-PL"/>
              </w:rPr>
              <w:t>Nazwa państwa – wypełnij w przypadku, gdy adres inny niż polski</w:t>
            </w:r>
          </w:p>
        </w:tc>
      </w:tr>
      <w:tr w:rsidR="00BF4D74" w:rsidRPr="00464A38" w:rsidTr="00162AF3">
        <w:trPr>
          <w:trHeight w:hRule="exact" w:val="284"/>
          <w:jc w:val="center"/>
        </w:trPr>
        <w:tc>
          <w:tcPr>
            <w:tcW w:w="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4D74" w:rsidRPr="00846743" w:rsidRDefault="00BF4D74" w:rsidP="00E516EC">
            <w:pPr>
              <w:ind w:left="102" w:right="-113" w:hanging="142"/>
              <w:rPr>
                <w:rFonts w:asciiTheme="majorHAnsi" w:hAnsiTheme="majorHAnsi"/>
                <w:sz w:val="20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F4D74" w:rsidRPr="00464A38" w:rsidRDefault="00BF4D74" w:rsidP="00E516EC">
            <w:pPr>
              <w:rPr>
                <w:rFonts w:ascii="Arial" w:hAnsi="Arial" w:cs="Arial"/>
                <w:b/>
                <w:sz w:val="20"/>
              </w:rPr>
            </w:pPr>
            <w:r w:rsidRPr="00464A38">
              <w:rPr>
                <w:rFonts w:ascii="Arial" w:hAnsi="Arial" w:cs="Arial"/>
                <w:b/>
                <w:sz w:val="20"/>
              </w:rPr>
              <w:t>Dane dziecka</w:t>
            </w:r>
          </w:p>
        </w:tc>
      </w:tr>
      <w:tr w:rsidR="00BF4D74" w:rsidRPr="00583745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276DE4" w:rsidRDefault="00BF4D74" w:rsidP="00E516EC">
            <w:pPr>
              <w:ind w:left="-2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341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Imię</w:t>
            </w:r>
          </w:p>
        </w:tc>
        <w:tc>
          <w:tcPr>
            <w:tcW w:w="6800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Nazwisko</w:t>
            </w:r>
          </w:p>
        </w:tc>
      </w:tr>
      <w:tr w:rsidR="00BF4D74" w:rsidRPr="00E2634F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F14618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 w:after="180"/>
              <w:rPr>
                <w:sz w:val="12"/>
              </w:rPr>
            </w:pPr>
            <w:r w:rsidRPr="00583745">
              <w:rPr>
                <w:sz w:val="14"/>
              </w:rPr>
              <w:t>PESEL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F4D74" w:rsidTr="00E516EC">
              <w:trPr>
                <w:jc w:val="center"/>
              </w:trPr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BF4D74" w:rsidRPr="00F14618" w:rsidRDefault="00BF4D74" w:rsidP="00E516EC">
            <w:pPr>
              <w:spacing w:before="40"/>
              <w:rPr>
                <w:rFonts w:asciiTheme="majorHAnsi" w:hAnsiTheme="majorHAnsi"/>
                <w:sz w:val="12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 w:after="180"/>
              <w:rPr>
                <w:sz w:val="14"/>
              </w:rPr>
            </w:pPr>
            <w:r w:rsidRPr="00583745">
              <w:rPr>
                <w:sz w:val="14"/>
              </w:rPr>
              <w:t xml:space="preserve">Data urodzenia – </w:t>
            </w:r>
            <w:proofErr w:type="spellStart"/>
            <w:r w:rsidRPr="00583745">
              <w:rPr>
                <w:sz w:val="14"/>
              </w:rPr>
              <w:t>dd</w:t>
            </w:r>
            <w:proofErr w:type="spellEnd"/>
            <w:r w:rsidRPr="00583745">
              <w:rPr>
                <w:sz w:val="14"/>
              </w:rPr>
              <w:t>/mm/</w:t>
            </w:r>
            <w:proofErr w:type="spellStart"/>
            <w:r w:rsidRPr="00583745">
              <w:rPr>
                <w:sz w:val="14"/>
              </w:rPr>
              <w:t>rrrr</w:t>
            </w:r>
            <w:proofErr w:type="spellEnd"/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F4D74" w:rsidTr="00E516EC">
              <w:trPr>
                <w:jc w:val="center"/>
              </w:trPr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</w:tr>
          </w:tbl>
          <w:p w:rsidR="00BF4D74" w:rsidRPr="00F14618" w:rsidRDefault="00BF4D74" w:rsidP="00E516EC">
            <w:pPr>
              <w:spacing w:before="40"/>
              <w:rPr>
                <w:rFonts w:asciiTheme="majorHAnsi" w:hAnsiTheme="majorHAnsi"/>
                <w:sz w:val="12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Obywatelstwo</w:t>
            </w:r>
          </w:p>
        </w:tc>
        <w:tc>
          <w:tcPr>
            <w:tcW w:w="14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Płeć</w:t>
            </w:r>
          </w:p>
          <w:p w:rsidR="00BF4D74" w:rsidRPr="00E2634F" w:rsidRDefault="00BF4D74" w:rsidP="00E516EC">
            <w:pPr>
              <w:spacing w:before="40"/>
              <w:jc w:val="center"/>
              <w:rPr>
                <w:rFonts w:asciiTheme="majorHAnsi" w:hAnsiTheme="majorHAnsi"/>
                <w:sz w:val="18"/>
              </w:rPr>
            </w:pPr>
            <w:r w:rsidRPr="00E2634F">
              <w:rPr>
                <w:rFonts w:asciiTheme="majorHAnsi" w:hAnsiTheme="majorHAnsi"/>
                <w:sz w:val="20"/>
              </w:rPr>
              <w:t xml:space="preserve">M </w:t>
            </w:r>
            <w:r w:rsidRPr="00E97CB1">
              <w:rPr>
                <w:rFonts w:ascii="Batang" w:eastAsia="Batang" w:hAnsi="Batang" w:hint="eastAsia"/>
                <w:sz w:val="18"/>
              </w:rPr>
              <w:t>□</w:t>
            </w:r>
            <w:r w:rsidRPr="00E97CB1">
              <w:rPr>
                <w:rFonts w:asciiTheme="majorHAnsi" w:hAnsiTheme="majorHAnsi"/>
                <w:sz w:val="14"/>
              </w:rPr>
              <w:t xml:space="preserve">     </w:t>
            </w:r>
            <w:r w:rsidRPr="00E2634F">
              <w:rPr>
                <w:rFonts w:asciiTheme="majorHAnsi" w:hAnsiTheme="majorHAnsi"/>
                <w:sz w:val="20"/>
              </w:rPr>
              <w:t xml:space="preserve">K </w:t>
            </w:r>
            <w:r w:rsidRPr="00E97CB1">
              <w:rPr>
                <w:rFonts w:ascii="Batang" w:eastAsia="Batang" w:hAnsi="Batang" w:hint="eastAsia"/>
                <w:sz w:val="18"/>
              </w:rPr>
              <w:t>□</w:t>
            </w:r>
          </w:p>
        </w:tc>
      </w:tr>
      <w:tr w:rsidR="00BF4D74" w:rsidRPr="00CA461F" w:rsidTr="00162AF3">
        <w:trPr>
          <w:trHeight w:hRule="exact" w:val="680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F14618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rPr>
                <w:sz w:val="12"/>
              </w:rPr>
            </w:pPr>
            <w:r w:rsidRPr="00583745">
              <w:rPr>
                <w:sz w:val="14"/>
              </w:rPr>
              <w:t xml:space="preserve">Seria i nr dokumentu potwierdzającego tożsamość </w:t>
            </w:r>
            <w:r w:rsidRPr="00583745">
              <w:rPr>
                <w:sz w:val="18"/>
                <w:vertAlign w:val="superscript"/>
              </w:rPr>
              <w:t>1)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BF4D74" w:rsidRPr="00FE2B54" w:rsidRDefault="00BF4D74" w:rsidP="00E516EC">
            <w:pPr>
              <w:spacing w:before="40"/>
              <w:ind w:right="-108"/>
              <w:jc w:val="right"/>
            </w:pPr>
            <w:r>
              <w:rPr>
                <w:rFonts w:ascii="Batang" w:eastAsia="Batang" w:hAnsi="Batang" w:hint="eastAsia"/>
              </w:rPr>
              <w:t>□</w:t>
            </w:r>
          </w:p>
        </w:tc>
        <w:tc>
          <w:tcPr>
            <w:tcW w:w="6098" w:type="dxa"/>
            <w:gridSpan w:val="1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CA461F" w:rsidRDefault="00BF4D74" w:rsidP="00E516EC">
            <w:pPr>
              <w:spacing w:before="60"/>
              <w:ind w:right="861"/>
              <w:jc w:val="both"/>
              <w:rPr>
                <w:rFonts w:ascii="Times New Roman" w:hAnsi="Times New Roman" w:cs="Times New Roman"/>
                <w:sz w:val="12"/>
              </w:rPr>
            </w:pPr>
            <w:r w:rsidRPr="00CA461F">
              <w:rPr>
                <w:rFonts w:ascii="Times New Roman" w:hAnsi="Times New Roman" w:cs="Times New Roman"/>
                <w:sz w:val="16"/>
              </w:rPr>
              <w:t xml:space="preserve">Czy dziecko posiada orzeczenie o umiarkowanym albo znacznym stopniu niepełnosprawności lub orzeczenie o potrzebie kształcenia specjalnego albo potrzebie zajęć rewalidacyjno-wychowawczych? </w:t>
            </w:r>
            <w:r w:rsidRPr="00CA461F">
              <w:rPr>
                <w:rFonts w:ascii="Times New Roman" w:hAnsi="Times New Roman" w:cs="Times New Roman"/>
                <w:sz w:val="16"/>
                <w:vertAlign w:val="superscript"/>
              </w:rPr>
              <w:t>2)</w:t>
            </w:r>
          </w:p>
        </w:tc>
      </w:tr>
      <w:tr w:rsidR="00BF4D74" w:rsidRPr="00AD77E7" w:rsidTr="00162AF3">
        <w:trPr>
          <w:trHeight w:hRule="exact" w:val="1108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F14618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Default="00BF4D74" w:rsidP="00E516EC">
            <w:pPr>
              <w:spacing w:before="20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>Oświadczam</w:t>
            </w:r>
            <w:r w:rsidR="00AB722B">
              <w:rPr>
                <w:rFonts w:ascii="Times New Roman" w:hAnsi="Times New Roman" w:cs="Times New Roman"/>
                <w:sz w:val="18"/>
                <w:szCs w:val="18"/>
              </w:rPr>
              <w:t>/y</w:t>
            </w: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 xml:space="preserve">, że dziecko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roku szkolnym   </w:t>
            </w:r>
            <w:r w:rsidRPr="007F26B1">
              <w:rPr>
                <w:rFonts w:ascii="Times New Roman" w:hAnsi="Times New Roman" w:cs="Times New Roman"/>
                <w:sz w:val="16"/>
              </w:rPr>
              <w:t>...............</w:t>
            </w:r>
            <w:r>
              <w:rPr>
                <w:rFonts w:ascii="Times New Roman" w:hAnsi="Times New Roman" w:cs="Times New Roman"/>
                <w:sz w:val="16"/>
              </w:rPr>
              <w:t>......</w:t>
            </w:r>
            <w:r w:rsidRPr="007F26B1"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</w:rPr>
              <w:t>.....................</w:t>
            </w:r>
          </w:p>
          <w:p w:rsidR="00BF4D74" w:rsidRPr="00FD5017" w:rsidRDefault="00BF4D74" w:rsidP="00E516EC">
            <w:pPr>
              <w:pStyle w:val="Akapitzlist"/>
              <w:numPr>
                <w:ilvl w:val="0"/>
                <w:numId w:val="18"/>
              </w:numPr>
              <w:spacing w:after="40"/>
              <w:ind w:left="357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017">
              <w:rPr>
                <w:rFonts w:ascii="Times New Roman" w:hAnsi="Times New Roman" w:cs="Times New Roman"/>
                <w:sz w:val="18"/>
                <w:szCs w:val="18"/>
              </w:rPr>
              <w:t>uczęszcza/będzie uczęszczało do szkoły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5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  <w:p w:rsidR="00BF4D74" w:rsidRPr="00FD5017" w:rsidRDefault="00BF4D74" w:rsidP="00E516EC">
            <w:pPr>
              <w:pStyle w:val="Akapitzlist"/>
              <w:numPr>
                <w:ilvl w:val="0"/>
                <w:numId w:val="18"/>
              </w:numPr>
              <w:spacing w:before="200" w:after="120" w:line="360" w:lineRule="auto"/>
              <w:ind w:left="35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uczęszcza/</w:t>
            </w:r>
            <w:r w:rsidRPr="00FD5017">
              <w:rPr>
                <w:rFonts w:ascii="Times New Roman" w:hAnsi="Times New Roman" w:cs="Times New Roman"/>
                <w:sz w:val="18"/>
                <w:szCs w:val="18"/>
              </w:rPr>
              <w:t>nie będzie uczęszczał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D5017">
              <w:rPr>
                <w:rFonts w:ascii="Times New Roman" w:hAnsi="Times New Roman" w:cs="Times New Roman"/>
                <w:sz w:val="18"/>
                <w:szCs w:val="18"/>
              </w:rPr>
              <w:t xml:space="preserve"> do szkoły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5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  <w:p w:rsidR="00BF4D74" w:rsidRPr="00AD77E7" w:rsidRDefault="00BF4D74" w:rsidP="00E516EC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4D74" w:rsidRPr="00A403B5" w:rsidTr="00162AF3">
        <w:trPr>
          <w:trHeight w:hRule="exact" w:val="5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</w:tcPr>
          <w:p w:rsidR="00BF4D74" w:rsidRPr="00F14618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A403B5" w:rsidRDefault="00BF4D74" w:rsidP="00E516EC">
            <w:pPr>
              <w:spacing w:before="20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D74" w:rsidRPr="00AD2678" w:rsidTr="00162AF3">
        <w:trPr>
          <w:trHeight w:hRule="exact" w:val="1719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0E4CAF" w:rsidRDefault="00BF4D74" w:rsidP="00E516E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AD2678" w:rsidRDefault="00BF4D74" w:rsidP="00E516EC">
            <w:pPr>
              <w:spacing w:before="40"/>
              <w:rPr>
                <w:rFonts w:asciiTheme="majorHAnsi" w:hAnsiTheme="majorHAnsi"/>
                <w:b/>
                <w:noProof/>
                <w:sz w:val="18"/>
                <w:szCs w:val="18"/>
                <w:lang w:eastAsia="pl-PL"/>
              </w:rPr>
            </w:pPr>
            <w:r w:rsidRPr="00AD2678">
              <w:rPr>
                <w:rFonts w:asciiTheme="majorHAnsi" w:hAnsiTheme="majorHAnsi"/>
                <w:b/>
                <w:noProof/>
                <w:sz w:val="18"/>
                <w:szCs w:val="18"/>
                <w:lang w:eastAsia="pl-PL"/>
              </w:rPr>
              <w:t>OŚWIADCZENIE DOTYCZĄCE TYLKO DZIECI W WIEKU OD 6 DO 9 LAT</w:t>
            </w:r>
          </w:p>
          <w:p w:rsidR="00BF4D74" w:rsidRPr="00583745" w:rsidRDefault="00BF4D74" w:rsidP="00E516EC">
            <w:pPr>
              <w:jc w:val="both"/>
              <w:rPr>
                <w:rFonts w:ascii="Times New Roman" w:hAnsi="Times New Roman" w:cs="Times New Roman"/>
                <w:noProof/>
                <w:sz w:val="16"/>
                <w:szCs w:val="18"/>
                <w:lang w:eastAsia="pl-PL"/>
              </w:rPr>
            </w:pPr>
            <w:r w:rsidRPr="00583745">
              <w:rPr>
                <w:rFonts w:ascii="Times New Roman" w:hAnsi="Times New Roman" w:cs="Times New Roman"/>
                <w:noProof/>
                <w:sz w:val="16"/>
                <w:szCs w:val="18"/>
                <w:lang w:eastAsia="pl-PL"/>
              </w:rPr>
      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      </w:r>
          </w:p>
          <w:p w:rsidR="00BF4D74" w:rsidRDefault="00BF4D74" w:rsidP="00E516EC">
            <w:pPr>
              <w:spacing w:before="20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>Oświadczam</w:t>
            </w:r>
            <w:r w:rsidR="00AB722B">
              <w:rPr>
                <w:rFonts w:ascii="Times New Roman" w:hAnsi="Times New Roman" w:cs="Times New Roman"/>
                <w:sz w:val="18"/>
                <w:szCs w:val="18"/>
              </w:rPr>
              <w:t>/y</w:t>
            </w: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 xml:space="preserve">, że dziecko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roku szkolnym   </w:t>
            </w:r>
            <w:r w:rsidRPr="007F26B1">
              <w:rPr>
                <w:rFonts w:ascii="Times New Roman" w:hAnsi="Times New Roman" w:cs="Times New Roman"/>
                <w:sz w:val="16"/>
              </w:rPr>
              <w:t>...............</w:t>
            </w:r>
            <w:r>
              <w:rPr>
                <w:rFonts w:ascii="Times New Roman" w:hAnsi="Times New Roman" w:cs="Times New Roman"/>
                <w:sz w:val="16"/>
              </w:rPr>
              <w:t>......</w:t>
            </w:r>
            <w:r w:rsidRPr="007F26B1"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</w:rPr>
              <w:t>.....................</w:t>
            </w:r>
          </w:p>
          <w:p w:rsidR="00BF4D74" w:rsidRPr="00DD45A3" w:rsidRDefault="00BF4D74" w:rsidP="00E516EC">
            <w:pPr>
              <w:pStyle w:val="Akapitzlist"/>
              <w:numPr>
                <w:ilvl w:val="0"/>
                <w:numId w:val="18"/>
              </w:numPr>
              <w:spacing w:after="40"/>
              <w:ind w:left="714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uczęszcza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/będzie uczęszczało </w:t>
            </w: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do przedszkola albo do tzw. zerówki</w:t>
            </w:r>
          </w:p>
          <w:p w:rsidR="00BF4D74" w:rsidRPr="00AD2678" w:rsidRDefault="00BF4D74" w:rsidP="00E516EC">
            <w:pPr>
              <w:pStyle w:val="Akapitzlist"/>
              <w:numPr>
                <w:ilvl w:val="0"/>
                <w:numId w:val="18"/>
              </w:numPr>
              <w:spacing w:after="120" w:line="360" w:lineRule="auto"/>
              <w:ind w:left="714" w:hanging="357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nie uczęszcza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nie będzie uczęszczało do przedszkola ani tzw. zerówki</w:t>
            </w:r>
          </w:p>
        </w:tc>
      </w:tr>
      <w:tr w:rsidR="00BF4D74" w:rsidRPr="00464A38" w:rsidTr="00162AF3">
        <w:trPr>
          <w:trHeight w:hRule="exact" w:val="284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</w:tcPr>
          <w:p w:rsidR="00BF4D74" w:rsidRPr="000E4CAF" w:rsidRDefault="00BF4D74" w:rsidP="00E516E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F4D74" w:rsidRPr="00464A38" w:rsidRDefault="00BF4D74" w:rsidP="00E516E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464A38">
              <w:rPr>
                <w:rFonts w:ascii="Arial" w:hAnsi="Arial" w:cs="Arial"/>
                <w:b/>
                <w:noProof/>
                <w:sz w:val="20"/>
                <w:szCs w:val="18"/>
                <w:lang w:eastAsia="pl-PL"/>
              </w:rPr>
              <w:t>Dane adresowe szkoły, do której uczęszcza/będzie uczęszczało dziecko</w:t>
            </w:r>
          </w:p>
        </w:tc>
      </w:tr>
      <w:tr w:rsidR="00BF4D74" w:rsidRPr="00125EEB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Default="00BF4D74" w:rsidP="00E516EC">
            <w:pPr>
              <w:rPr>
                <w:rFonts w:asciiTheme="majorHAnsi" w:hAnsiTheme="majorHAnsi"/>
                <w:sz w:val="12"/>
              </w:rPr>
            </w:pPr>
          </w:p>
          <w:p w:rsidR="00BF4D74" w:rsidRPr="00782B14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Rodzaj szkoły (np. szkoła podstawowa, gimnazjum, liceum ogólnokształcące itp.)</w:t>
            </w:r>
          </w:p>
        </w:tc>
        <w:tc>
          <w:tcPr>
            <w:tcW w:w="199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E97CB1" w:rsidRDefault="00BF4D74" w:rsidP="00E516EC">
            <w:pPr>
              <w:spacing w:before="20" w:after="180"/>
              <w:rPr>
                <w:rFonts w:asciiTheme="majorHAnsi" w:hAnsiTheme="majorHAnsi"/>
                <w:sz w:val="14"/>
              </w:rPr>
            </w:pPr>
            <w:r w:rsidRPr="00583745">
              <w:rPr>
                <w:sz w:val="14"/>
              </w:rPr>
              <w:t>Kod</w:t>
            </w:r>
            <w:r w:rsidRPr="00E97CB1">
              <w:rPr>
                <w:rFonts w:asciiTheme="majorHAnsi" w:hAnsiTheme="majorHAnsi"/>
                <w:sz w:val="14"/>
              </w:rPr>
              <w:t xml:space="preserve"> </w:t>
            </w:r>
            <w:r w:rsidRPr="00583745">
              <w:rPr>
                <w:sz w:val="14"/>
              </w:rPr>
              <w:t>pocztowy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BF4D74" w:rsidTr="00E516EC">
              <w:trPr>
                <w:jc w:val="center"/>
              </w:trPr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  <w:r>
                    <w:rPr>
                      <w:rFonts w:asciiTheme="majorHAnsi" w:hAnsiTheme="majorHAnsi"/>
                      <w:sz w:val="12"/>
                    </w:rPr>
                    <w:sym w:font="Symbol" w:char="F02D"/>
                  </w: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BF4D74" w:rsidRPr="00125EEB" w:rsidRDefault="00BF4D74" w:rsidP="00E516EC">
            <w:pPr>
              <w:tabs>
                <w:tab w:val="left" w:pos="3188"/>
              </w:tabs>
              <w:rPr>
                <w:rFonts w:asciiTheme="majorHAnsi" w:hAnsiTheme="majorHAnsi"/>
                <w:sz w:val="12"/>
              </w:rPr>
            </w:pPr>
          </w:p>
        </w:tc>
      </w:tr>
      <w:tr w:rsidR="00BF4D74" w:rsidRPr="00ED276E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Default="00BF4D74" w:rsidP="00E516EC">
            <w:pPr>
              <w:rPr>
                <w:rFonts w:asciiTheme="majorHAnsi" w:hAnsiTheme="majorHAnsi"/>
                <w:sz w:val="12"/>
              </w:rPr>
            </w:pPr>
          </w:p>
          <w:p w:rsidR="00BF4D74" w:rsidRPr="00782B14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Miejscowość</w:t>
            </w:r>
          </w:p>
        </w:tc>
        <w:tc>
          <w:tcPr>
            <w:tcW w:w="45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Ulica</w:t>
            </w:r>
          </w:p>
        </w:tc>
        <w:tc>
          <w:tcPr>
            <w:tcW w:w="99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tabs>
                <w:tab w:val="left" w:pos="3188"/>
              </w:tabs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Nr domu</w:t>
            </w:r>
          </w:p>
        </w:tc>
        <w:tc>
          <w:tcPr>
            <w:tcW w:w="10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tabs>
                <w:tab w:val="left" w:pos="3188"/>
              </w:tabs>
              <w:spacing w:before="20"/>
              <w:rPr>
                <w:sz w:val="14"/>
              </w:rPr>
            </w:pPr>
            <w:r w:rsidRPr="00583745">
              <w:rPr>
                <w:sz w:val="14"/>
              </w:rPr>
              <w:t>Nr lokalu</w:t>
            </w:r>
          </w:p>
          <w:p w:rsidR="00BF4D74" w:rsidRPr="00ED276E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</w:tr>
      <w:tr w:rsidR="00BF4D74" w:rsidRPr="00583745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0E4CAF" w:rsidRDefault="00BF4D74" w:rsidP="00E516E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 w:after="180"/>
              <w:ind w:right="-113"/>
              <w:rPr>
                <w:sz w:val="14"/>
              </w:rPr>
            </w:pPr>
            <w:r w:rsidRPr="00583745">
              <w:rPr>
                <w:sz w:val="14"/>
              </w:rPr>
              <w:t>Zagraniczny kod pocztowy – dla adresów innych niż polskie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F4D74" w:rsidTr="00E516EC">
              <w:trPr>
                <w:jc w:val="center"/>
              </w:trPr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BF4D74" w:rsidRPr="00AD2678" w:rsidRDefault="00BF4D74" w:rsidP="00E516EC">
            <w:pPr>
              <w:spacing w:before="40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518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noProof/>
                <w:sz w:val="18"/>
                <w:szCs w:val="18"/>
                <w:lang w:eastAsia="pl-PL"/>
              </w:rPr>
            </w:pPr>
            <w:r w:rsidRPr="00583745">
              <w:rPr>
                <w:noProof/>
                <w:sz w:val="14"/>
                <w:szCs w:val="18"/>
                <w:lang w:eastAsia="pl-PL"/>
              </w:rPr>
              <w:t>Nazwa państwa – wypełnij w przypadku, gdy adres inny niż polski</w:t>
            </w:r>
          </w:p>
        </w:tc>
      </w:tr>
      <w:tr w:rsidR="00BF4D74" w:rsidRPr="00E553B6" w:rsidTr="00162AF3">
        <w:trPr>
          <w:trHeight w:hRule="exact" w:val="76"/>
          <w:jc w:val="center"/>
        </w:trPr>
        <w:tc>
          <w:tcPr>
            <w:tcW w:w="26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BF4D74" w:rsidRPr="00E553B6" w:rsidRDefault="00BF4D74" w:rsidP="00E516EC">
            <w:pPr>
              <w:rPr>
                <w:rFonts w:ascii="Times New Roman" w:eastAsia="Calibri" w:hAnsi="Times New Roman" w:cs="Times New Roman"/>
                <w:noProof/>
                <w:sz w:val="12"/>
                <w:szCs w:val="24"/>
                <w:lang w:eastAsia="pl-PL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BF4D74" w:rsidRPr="00E553B6" w:rsidRDefault="00BF4D74" w:rsidP="00E516EC">
            <w:pPr>
              <w:rPr>
                <w:rFonts w:asciiTheme="majorHAnsi" w:hAnsiTheme="majorHAnsi"/>
                <w:noProof/>
                <w:sz w:val="8"/>
                <w:szCs w:val="18"/>
                <w:lang w:eastAsia="pl-PL"/>
              </w:rPr>
            </w:pPr>
          </w:p>
        </w:tc>
      </w:tr>
      <w:tr w:rsidR="00BF4D74" w:rsidRPr="00464A38" w:rsidTr="00162AF3">
        <w:trPr>
          <w:trHeight w:hRule="exact" w:val="284"/>
          <w:jc w:val="center"/>
        </w:trPr>
        <w:tc>
          <w:tcPr>
            <w:tcW w:w="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4D74" w:rsidRPr="00846743" w:rsidRDefault="00BF4D74" w:rsidP="00E516EC">
            <w:pPr>
              <w:ind w:left="102" w:right="-113" w:hanging="142"/>
              <w:rPr>
                <w:rFonts w:asciiTheme="majorHAnsi" w:hAnsiTheme="majorHAnsi"/>
                <w:sz w:val="20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F4D74" w:rsidRPr="00464A38" w:rsidRDefault="00BF4D74" w:rsidP="00E516EC">
            <w:pPr>
              <w:rPr>
                <w:rFonts w:ascii="Arial" w:hAnsi="Arial" w:cs="Arial"/>
                <w:b/>
                <w:sz w:val="20"/>
              </w:rPr>
            </w:pPr>
            <w:r w:rsidRPr="00464A38">
              <w:rPr>
                <w:rFonts w:ascii="Arial" w:hAnsi="Arial" w:cs="Arial"/>
                <w:b/>
                <w:sz w:val="20"/>
              </w:rPr>
              <w:t>Dane dziecka</w:t>
            </w:r>
          </w:p>
        </w:tc>
      </w:tr>
      <w:tr w:rsidR="00BF4D74" w:rsidRPr="00583745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276DE4" w:rsidRDefault="00BF4D74" w:rsidP="00E516EC">
            <w:pPr>
              <w:ind w:left="-2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341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Imię</w:t>
            </w:r>
          </w:p>
        </w:tc>
        <w:tc>
          <w:tcPr>
            <w:tcW w:w="6800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Nazwisko</w:t>
            </w:r>
          </w:p>
        </w:tc>
      </w:tr>
      <w:tr w:rsidR="00BF4D74" w:rsidRPr="00E2634F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F14618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 w:after="180"/>
              <w:rPr>
                <w:sz w:val="12"/>
              </w:rPr>
            </w:pPr>
            <w:r w:rsidRPr="00583745">
              <w:rPr>
                <w:sz w:val="14"/>
              </w:rPr>
              <w:t>PESEL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F4D74" w:rsidTr="00E516EC">
              <w:trPr>
                <w:jc w:val="center"/>
              </w:trPr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BF4D74" w:rsidRPr="00F14618" w:rsidRDefault="00BF4D74" w:rsidP="00E516EC">
            <w:pPr>
              <w:spacing w:before="40"/>
              <w:rPr>
                <w:rFonts w:asciiTheme="majorHAnsi" w:hAnsiTheme="majorHAnsi"/>
                <w:sz w:val="12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 w:after="180"/>
              <w:rPr>
                <w:sz w:val="14"/>
              </w:rPr>
            </w:pPr>
            <w:r w:rsidRPr="00583745">
              <w:rPr>
                <w:sz w:val="14"/>
              </w:rPr>
              <w:t xml:space="preserve">Data urodzenia – </w:t>
            </w:r>
            <w:proofErr w:type="spellStart"/>
            <w:r w:rsidRPr="00583745">
              <w:rPr>
                <w:sz w:val="14"/>
              </w:rPr>
              <w:t>dd</w:t>
            </w:r>
            <w:proofErr w:type="spellEnd"/>
            <w:r w:rsidRPr="00583745">
              <w:rPr>
                <w:sz w:val="14"/>
              </w:rPr>
              <w:t>/mm/</w:t>
            </w:r>
            <w:proofErr w:type="spellStart"/>
            <w:r w:rsidRPr="00583745">
              <w:rPr>
                <w:sz w:val="14"/>
              </w:rPr>
              <w:t>rrrr</w:t>
            </w:r>
            <w:proofErr w:type="spellEnd"/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F4D74" w:rsidTr="00E516EC">
              <w:trPr>
                <w:jc w:val="center"/>
              </w:trPr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BF4D74" w:rsidRPr="0027488E" w:rsidRDefault="00BF4D74" w:rsidP="00E516EC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</w:tr>
          </w:tbl>
          <w:p w:rsidR="00BF4D74" w:rsidRPr="00F14618" w:rsidRDefault="00BF4D74" w:rsidP="00E516EC">
            <w:pPr>
              <w:spacing w:before="40"/>
              <w:rPr>
                <w:rFonts w:asciiTheme="majorHAnsi" w:hAnsiTheme="majorHAnsi"/>
                <w:sz w:val="12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Obywatelstwo</w:t>
            </w:r>
          </w:p>
        </w:tc>
        <w:tc>
          <w:tcPr>
            <w:tcW w:w="14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Płeć</w:t>
            </w:r>
          </w:p>
          <w:p w:rsidR="00BF4D74" w:rsidRPr="00E2634F" w:rsidRDefault="00BF4D74" w:rsidP="00E516EC">
            <w:pPr>
              <w:spacing w:before="40"/>
              <w:jc w:val="center"/>
              <w:rPr>
                <w:rFonts w:asciiTheme="majorHAnsi" w:hAnsiTheme="majorHAnsi"/>
                <w:sz w:val="18"/>
              </w:rPr>
            </w:pPr>
            <w:r w:rsidRPr="00E2634F">
              <w:rPr>
                <w:rFonts w:asciiTheme="majorHAnsi" w:hAnsiTheme="majorHAnsi"/>
                <w:sz w:val="20"/>
              </w:rPr>
              <w:t xml:space="preserve">M </w:t>
            </w:r>
            <w:r w:rsidRPr="00E97CB1">
              <w:rPr>
                <w:rFonts w:ascii="Batang" w:eastAsia="Batang" w:hAnsi="Batang" w:hint="eastAsia"/>
                <w:sz w:val="18"/>
              </w:rPr>
              <w:t>□</w:t>
            </w:r>
            <w:r w:rsidRPr="00E97CB1">
              <w:rPr>
                <w:rFonts w:asciiTheme="majorHAnsi" w:hAnsiTheme="majorHAnsi"/>
                <w:sz w:val="14"/>
              </w:rPr>
              <w:t xml:space="preserve">     </w:t>
            </w:r>
            <w:r w:rsidRPr="00E2634F">
              <w:rPr>
                <w:rFonts w:asciiTheme="majorHAnsi" w:hAnsiTheme="majorHAnsi"/>
                <w:sz w:val="20"/>
              </w:rPr>
              <w:t xml:space="preserve">K </w:t>
            </w:r>
            <w:r w:rsidRPr="00E97CB1">
              <w:rPr>
                <w:rFonts w:ascii="Batang" w:eastAsia="Batang" w:hAnsi="Batang" w:hint="eastAsia"/>
                <w:sz w:val="18"/>
              </w:rPr>
              <w:t>□</w:t>
            </w:r>
          </w:p>
        </w:tc>
      </w:tr>
      <w:tr w:rsidR="00BF4D74" w:rsidRPr="00CA461F" w:rsidTr="00162AF3">
        <w:trPr>
          <w:trHeight w:hRule="exact" w:val="680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F14618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rPr>
                <w:sz w:val="12"/>
              </w:rPr>
            </w:pPr>
            <w:r w:rsidRPr="00583745">
              <w:rPr>
                <w:sz w:val="14"/>
              </w:rPr>
              <w:t xml:space="preserve">Seria i nr dokumentu potwierdzającego tożsamość </w:t>
            </w:r>
            <w:r w:rsidRPr="00583745">
              <w:rPr>
                <w:sz w:val="18"/>
                <w:vertAlign w:val="superscript"/>
              </w:rPr>
              <w:t>1)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BF4D74" w:rsidRPr="00FE2B54" w:rsidRDefault="00BF4D74" w:rsidP="00E516EC">
            <w:pPr>
              <w:spacing w:before="40"/>
              <w:ind w:right="-108"/>
              <w:jc w:val="right"/>
            </w:pPr>
            <w:r>
              <w:rPr>
                <w:rFonts w:ascii="Batang" w:eastAsia="Batang" w:hAnsi="Batang" w:hint="eastAsia"/>
              </w:rPr>
              <w:t>□</w:t>
            </w:r>
          </w:p>
        </w:tc>
        <w:tc>
          <w:tcPr>
            <w:tcW w:w="6098" w:type="dxa"/>
            <w:gridSpan w:val="1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CA461F" w:rsidRDefault="00BF4D74" w:rsidP="00E516EC">
            <w:pPr>
              <w:spacing w:before="60"/>
              <w:ind w:right="861"/>
              <w:jc w:val="both"/>
              <w:rPr>
                <w:rFonts w:ascii="Times New Roman" w:hAnsi="Times New Roman" w:cs="Times New Roman"/>
                <w:sz w:val="12"/>
              </w:rPr>
            </w:pPr>
            <w:r w:rsidRPr="00CA461F">
              <w:rPr>
                <w:rFonts w:ascii="Times New Roman" w:hAnsi="Times New Roman" w:cs="Times New Roman"/>
                <w:sz w:val="16"/>
              </w:rPr>
              <w:t xml:space="preserve">Czy dziecko posiada orzeczenie o umiarkowanym albo znacznym stopniu niepełnosprawności lub orzeczenie o potrzebie kształcenia specjalnego albo potrzebie zajęć rewalidacyjno-wychowawczych? </w:t>
            </w:r>
            <w:r w:rsidRPr="00CA461F">
              <w:rPr>
                <w:rFonts w:ascii="Times New Roman" w:hAnsi="Times New Roman" w:cs="Times New Roman"/>
                <w:sz w:val="16"/>
                <w:vertAlign w:val="superscript"/>
              </w:rPr>
              <w:t>2)</w:t>
            </w:r>
          </w:p>
        </w:tc>
      </w:tr>
      <w:tr w:rsidR="00BF4D74" w:rsidRPr="00AD77E7" w:rsidTr="00162AF3">
        <w:trPr>
          <w:trHeight w:hRule="exact" w:val="1108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F14618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Default="00BF4D74" w:rsidP="00E516EC">
            <w:pPr>
              <w:spacing w:before="20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>Oświadczam</w:t>
            </w:r>
            <w:r w:rsidR="00AB722B">
              <w:rPr>
                <w:rFonts w:ascii="Times New Roman" w:hAnsi="Times New Roman" w:cs="Times New Roman"/>
                <w:sz w:val="18"/>
                <w:szCs w:val="18"/>
              </w:rPr>
              <w:t>/y</w:t>
            </w: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 xml:space="preserve">, że dziecko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roku szkolnym   </w:t>
            </w:r>
            <w:r w:rsidRPr="007F26B1">
              <w:rPr>
                <w:rFonts w:ascii="Times New Roman" w:hAnsi="Times New Roman" w:cs="Times New Roman"/>
                <w:sz w:val="16"/>
              </w:rPr>
              <w:t>...............</w:t>
            </w:r>
            <w:r>
              <w:rPr>
                <w:rFonts w:ascii="Times New Roman" w:hAnsi="Times New Roman" w:cs="Times New Roman"/>
                <w:sz w:val="16"/>
              </w:rPr>
              <w:t>......</w:t>
            </w:r>
            <w:r w:rsidRPr="007F26B1"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</w:rPr>
              <w:t>.....................</w:t>
            </w:r>
          </w:p>
          <w:p w:rsidR="00BF4D74" w:rsidRPr="00FD5017" w:rsidRDefault="00BF4D74" w:rsidP="00E516EC">
            <w:pPr>
              <w:pStyle w:val="Akapitzlist"/>
              <w:numPr>
                <w:ilvl w:val="0"/>
                <w:numId w:val="18"/>
              </w:numPr>
              <w:spacing w:after="40"/>
              <w:ind w:left="357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017">
              <w:rPr>
                <w:rFonts w:ascii="Times New Roman" w:hAnsi="Times New Roman" w:cs="Times New Roman"/>
                <w:sz w:val="18"/>
                <w:szCs w:val="18"/>
              </w:rPr>
              <w:t>uczęszcza/będzie uczęszczało do szkoły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5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  <w:p w:rsidR="00BF4D74" w:rsidRPr="00FD5017" w:rsidRDefault="00BF4D74" w:rsidP="00E516EC">
            <w:pPr>
              <w:pStyle w:val="Akapitzlist"/>
              <w:numPr>
                <w:ilvl w:val="0"/>
                <w:numId w:val="18"/>
              </w:numPr>
              <w:spacing w:before="200" w:after="120" w:line="360" w:lineRule="auto"/>
              <w:ind w:left="35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uczęszcza/</w:t>
            </w:r>
            <w:r w:rsidRPr="00FD5017">
              <w:rPr>
                <w:rFonts w:ascii="Times New Roman" w:hAnsi="Times New Roman" w:cs="Times New Roman"/>
                <w:sz w:val="18"/>
                <w:szCs w:val="18"/>
              </w:rPr>
              <w:t>nie będzie uczęszczał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D5017">
              <w:rPr>
                <w:rFonts w:ascii="Times New Roman" w:hAnsi="Times New Roman" w:cs="Times New Roman"/>
                <w:sz w:val="18"/>
                <w:szCs w:val="18"/>
              </w:rPr>
              <w:t xml:space="preserve"> do szkoły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5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  <w:p w:rsidR="00BF4D74" w:rsidRPr="00AD77E7" w:rsidRDefault="00BF4D74" w:rsidP="00E516EC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4D74" w:rsidRPr="00A403B5" w:rsidTr="00162AF3">
        <w:trPr>
          <w:trHeight w:hRule="exact" w:val="5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</w:tcPr>
          <w:p w:rsidR="00BF4D74" w:rsidRPr="00F14618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A403B5" w:rsidRDefault="00BF4D74" w:rsidP="00E516EC">
            <w:pPr>
              <w:spacing w:before="20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D74" w:rsidRPr="00AD2678" w:rsidTr="00162AF3">
        <w:trPr>
          <w:trHeight w:hRule="exact" w:val="1719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0E4CAF" w:rsidRDefault="00BF4D74" w:rsidP="00E516E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AD2678" w:rsidRDefault="00BF4D74" w:rsidP="00E516EC">
            <w:pPr>
              <w:spacing w:before="40"/>
              <w:rPr>
                <w:rFonts w:asciiTheme="majorHAnsi" w:hAnsiTheme="majorHAnsi"/>
                <w:b/>
                <w:noProof/>
                <w:sz w:val="18"/>
                <w:szCs w:val="18"/>
                <w:lang w:eastAsia="pl-PL"/>
              </w:rPr>
            </w:pPr>
            <w:r w:rsidRPr="00AD2678">
              <w:rPr>
                <w:rFonts w:asciiTheme="majorHAnsi" w:hAnsiTheme="majorHAnsi"/>
                <w:b/>
                <w:noProof/>
                <w:sz w:val="18"/>
                <w:szCs w:val="18"/>
                <w:lang w:eastAsia="pl-PL"/>
              </w:rPr>
              <w:t>OŚWIADCZENIE DOTYCZĄCE TYLKO DZIECI W WIEKU OD 6 DO 9 LAT</w:t>
            </w:r>
          </w:p>
          <w:p w:rsidR="00BF4D74" w:rsidRPr="00583745" w:rsidRDefault="00BF4D74" w:rsidP="00E516EC">
            <w:pPr>
              <w:jc w:val="both"/>
              <w:rPr>
                <w:rFonts w:ascii="Times New Roman" w:hAnsi="Times New Roman" w:cs="Times New Roman"/>
                <w:noProof/>
                <w:sz w:val="16"/>
                <w:szCs w:val="18"/>
                <w:lang w:eastAsia="pl-PL"/>
              </w:rPr>
            </w:pPr>
            <w:r w:rsidRPr="00583745">
              <w:rPr>
                <w:rFonts w:ascii="Times New Roman" w:hAnsi="Times New Roman" w:cs="Times New Roman"/>
                <w:noProof/>
                <w:sz w:val="16"/>
                <w:szCs w:val="18"/>
                <w:lang w:eastAsia="pl-PL"/>
              </w:rPr>
      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      </w:r>
          </w:p>
          <w:p w:rsidR="00BF4D74" w:rsidRDefault="00BF4D74" w:rsidP="00E516EC">
            <w:pPr>
              <w:spacing w:before="20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>Oświadczam</w:t>
            </w:r>
            <w:r w:rsidR="00AB722B">
              <w:rPr>
                <w:rFonts w:ascii="Times New Roman" w:hAnsi="Times New Roman" w:cs="Times New Roman"/>
                <w:sz w:val="18"/>
                <w:szCs w:val="18"/>
              </w:rPr>
              <w:t>/y</w:t>
            </w: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 xml:space="preserve">, że dziecko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roku szkolnym   </w:t>
            </w:r>
            <w:r w:rsidRPr="007F26B1">
              <w:rPr>
                <w:rFonts w:ascii="Times New Roman" w:hAnsi="Times New Roman" w:cs="Times New Roman"/>
                <w:sz w:val="16"/>
              </w:rPr>
              <w:t>...............</w:t>
            </w:r>
            <w:r>
              <w:rPr>
                <w:rFonts w:ascii="Times New Roman" w:hAnsi="Times New Roman" w:cs="Times New Roman"/>
                <w:sz w:val="16"/>
              </w:rPr>
              <w:t>......</w:t>
            </w:r>
            <w:r w:rsidRPr="007F26B1"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</w:rPr>
              <w:t>.....................</w:t>
            </w:r>
          </w:p>
          <w:p w:rsidR="00BF4D74" w:rsidRPr="00DD45A3" w:rsidRDefault="00BF4D74" w:rsidP="00E516EC">
            <w:pPr>
              <w:pStyle w:val="Akapitzlist"/>
              <w:numPr>
                <w:ilvl w:val="0"/>
                <w:numId w:val="18"/>
              </w:numPr>
              <w:spacing w:after="40"/>
              <w:ind w:left="714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uczęszcza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/będzie uczęszczało </w:t>
            </w: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do przedszkola albo do tzw. zerówki</w:t>
            </w:r>
          </w:p>
          <w:p w:rsidR="00BF4D74" w:rsidRPr="00AD2678" w:rsidRDefault="00BF4D74" w:rsidP="00E516EC">
            <w:pPr>
              <w:pStyle w:val="Akapitzlist"/>
              <w:numPr>
                <w:ilvl w:val="0"/>
                <w:numId w:val="18"/>
              </w:numPr>
              <w:spacing w:after="120" w:line="360" w:lineRule="auto"/>
              <w:ind w:left="714" w:hanging="357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nie uczęszcza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nie będzie uczęszczało do przedszkola ani tzw. zerówki</w:t>
            </w:r>
          </w:p>
        </w:tc>
      </w:tr>
      <w:tr w:rsidR="00BF4D74" w:rsidRPr="00464A38" w:rsidTr="00162AF3">
        <w:trPr>
          <w:trHeight w:hRule="exact" w:val="284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</w:tcPr>
          <w:p w:rsidR="00BF4D74" w:rsidRPr="000E4CAF" w:rsidRDefault="00BF4D74" w:rsidP="00E516E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F4D74" w:rsidRPr="00464A38" w:rsidRDefault="00BF4D74" w:rsidP="00E516E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464A38">
              <w:rPr>
                <w:rFonts w:ascii="Arial" w:hAnsi="Arial" w:cs="Arial"/>
                <w:b/>
                <w:noProof/>
                <w:sz w:val="20"/>
                <w:szCs w:val="18"/>
                <w:lang w:eastAsia="pl-PL"/>
              </w:rPr>
              <w:t>Dane adresowe szkoły, do której uczęszcza/będzie uczęszczało dziecko</w:t>
            </w:r>
          </w:p>
        </w:tc>
      </w:tr>
      <w:tr w:rsidR="00BF4D74" w:rsidRPr="00125EEB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Default="00BF4D74" w:rsidP="00E516EC">
            <w:pPr>
              <w:rPr>
                <w:rFonts w:asciiTheme="majorHAnsi" w:hAnsiTheme="majorHAnsi"/>
                <w:sz w:val="12"/>
              </w:rPr>
            </w:pPr>
          </w:p>
          <w:p w:rsidR="00BF4D74" w:rsidRPr="00782B14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Rodzaj szkoły (np. szkoła podstawowa, gimnazjum, liceum ogólnokształcące itp.)</w:t>
            </w:r>
          </w:p>
        </w:tc>
        <w:tc>
          <w:tcPr>
            <w:tcW w:w="199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E97CB1" w:rsidRDefault="00BF4D74" w:rsidP="00E516EC">
            <w:pPr>
              <w:spacing w:before="20" w:after="180"/>
              <w:rPr>
                <w:rFonts w:asciiTheme="majorHAnsi" w:hAnsiTheme="majorHAnsi"/>
                <w:sz w:val="14"/>
              </w:rPr>
            </w:pPr>
            <w:r w:rsidRPr="00583745">
              <w:rPr>
                <w:sz w:val="14"/>
              </w:rPr>
              <w:t>Kod</w:t>
            </w:r>
            <w:r w:rsidRPr="00E97CB1">
              <w:rPr>
                <w:rFonts w:asciiTheme="majorHAnsi" w:hAnsiTheme="majorHAnsi"/>
                <w:sz w:val="14"/>
              </w:rPr>
              <w:t xml:space="preserve"> </w:t>
            </w:r>
            <w:r w:rsidRPr="00583745">
              <w:rPr>
                <w:sz w:val="14"/>
              </w:rPr>
              <w:t>pocztowy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BF4D74" w:rsidTr="00E516EC">
              <w:trPr>
                <w:jc w:val="center"/>
              </w:trPr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  <w:r>
                    <w:rPr>
                      <w:rFonts w:asciiTheme="majorHAnsi" w:hAnsiTheme="majorHAnsi"/>
                      <w:sz w:val="12"/>
                    </w:rPr>
                    <w:sym w:font="Symbol" w:char="F02D"/>
                  </w: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BF4D74" w:rsidRPr="00125EEB" w:rsidRDefault="00BF4D74" w:rsidP="00E516EC">
            <w:pPr>
              <w:tabs>
                <w:tab w:val="left" w:pos="3188"/>
              </w:tabs>
              <w:rPr>
                <w:rFonts w:asciiTheme="majorHAnsi" w:hAnsiTheme="majorHAnsi"/>
                <w:sz w:val="12"/>
              </w:rPr>
            </w:pPr>
          </w:p>
        </w:tc>
      </w:tr>
      <w:tr w:rsidR="00BF4D74" w:rsidRPr="00ED276E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Default="00BF4D74" w:rsidP="00E516EC">
            <w:pPr>
              <w:rPr>
                <w:rFonts w:asciiTheme="majorHAnsi" w:hAnsiTheme="majorHAnsi"/>
                <w:sz w:val="12"/>
              </w:rPr>
            </w:pPr>
          </w:p>
          <w:p w:rsidR="00BF4D74" w:rsidRPr="00782B14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Miejscowość</w:t>
            </w:r>
          </w:p>
        </w:tc>
        <w:tc>
          <w:tcPr>
            <w:tcW w:w="45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Ulica</w:t>
            </w:r>
          </w:p>
        </w:tc>
        <w:tc>
          <w:tcPr>
            <w:tcW w:w="99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tabs>
                <w:tab w:val="left" w:pos="3188"/>
              </w:tabs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Nr domu</w:t>
            </w:r>
          </w:p>
        </w:tc>
        <w:tc>
          <w:tcPr>
            <w:tcW w:w="10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tabs>
                <w:tab w:val="left" w:pos="3188"/>
              </w:tabs>
              <w:spacing w:before="20"/>
              <w:rPr>
                <w:sz w:val="14"/>
              </w:rPr>
            </w:pPr>
            <w:r w:rsidRPr="00583745">
              <w:rPr>
                <w:sz w:val="14"/>
              </w:rPr>
              <w:t>Nr lokalu</w:t>
            </w:r>
          </w:p>
          <w:p w:rsidR="00BF4D74" w:rsidRPr="00ED276E" w:rsidRDefault="00BF4D74" w:rsidP="00E516EC">
            <w:pPr>
              <w:rPr>
                <w:rFonts w:asciiTheme="majorHAnsi" w:hAnsiTheme="majorHAnsi"/>
                <w:sz w:val="12"/>
              </w:rPr>
            </w:pPr>
          </w:p>
        </w:tc>
      </w:tr>
      <w:tr w:rsidR="00BF4D74" w:rsidRPr="00583745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4D74" w:rsidRPr="000E4CAF" w:rsidRDefault="00BF4D74" w:rsidP="00E516E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 w:after="180"/>
              <w:ind w:right="-113"/>
              <w:rPr>
                <w:sz w:val="14"/>
              </w:rPr>
            </w:pPr>
            <w:r w:rsidRPr="00583745">
              <w:rPr>
                <w:sz w:val="14"/>
              </w:rPr>
              <w:t>Zagraniczny kod pocztowy – dla adresów innych niż polskie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F4D74" w:rsidTr="00E516EC">
              <w:trPr>
                <w:jc w:val="center"/>
              </w:trPr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BF4D74" w:rsidRDefault="00BF4D74" w:rsidP="00E516EC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BF4D74" w:rsidRPr="00AD2678" w:rsidRDefault="00BF4D74" w:rsidP="00E516EC">
            <w:pPr>
              <w:spacing w:before="40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518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4D74" w:rsidRPr="00583745" w:rsidRDefault="00BF4D74" w:rsidP="00E516EC">
            <w:pPr>
              <w:spacing w:before="20"/>
              <w:rPr>
                <w:noProof/>
                <w:sz w:val="18"/>
                <w:szCs w:val="18"/>
                <w:lang w:eastAsia="pl-PL"/>
              </w:rPr>
            </w:pPr>
            <w:r w:rsidRPr="00583745">
              <w:rPr>
                <w:noProof/>
                <w:sz w:val="14"/>
                <w:szCs w:val="18"/>
                <w:lang w:eastAsia="pl-PL"/>
              </w:rPr>
              <w:t>Nazwa państwa – wypełnij w przypadku, gdy adres inny niż polski</w:t>
            </w:r>
          </w:p>
        </w:tc>
      </w:tr>
      <w:tr w:rsidR="00EB114D" w:rsidRPr="009E7A65" w:rsidTr="00162AF3">
        <w:trPr>
          <w:trHeight w:hRule="exact" w:val="284"/>
          <w:jc w:val="center"/>
        </w:trPr>
        <w:tc>
          <w:tcPr>
            <w:tcW w:w="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114D" w:rsidRPr="00846743" w:rsidRDefault="00EB114D" w:rsidP="00EB114D">
            <w:pPr>
              <w:ind w:left="102" w:right="-113" w:hanging="142"/>
              <w:rPr>
                <w:rFonts w:asciiTheme="majorHAnsi" w:hAnsiTheme="majorHAnsi"/>
                <w:sz w:val="20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B114D" w:rsidRPr="00464A38" w:rsidRDefault="00EB114D" w:rsidP="00EB114D">
            <w:pPr>
              <w:rPr>
                <w:rFonts w:ascii="Arial" w:hAnsi="Arial" w:cs="Arial"/>
                <w:b/>
                <w:sz w:val="20"/>
              </w:rPr>
            </w:pPr>
            <w:r w:rsidRPr="00464A38">
              <w:rPr>
                <w:rFonts w:ascii="Arial" w:hAnsi="Arial" w:cs="Arial"/>
                <w:b/>
                <w:sz w:val="20"/>
              </w:rPr>
              <w:t>Dane dziecka</w:t>
            </w:r>
          </w:p>
        </w:tc>
      </w:tr>
      <w:tr w:rsidR="00464A38" w:rsidRPr="00583745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64A38" w:rsidRPr="00276DE4" w:rsidRDefault="00162AF3" w:rsidP="00464A38">
            <w:pPr>
              <w:ind w:left="-2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41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Imię</w:t>
            </w:r>
          </w:p>
        </w:tc>
        <w:tc>
          <w:tcPr>
            <w:tcW w:w="6800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Nazwisko</w:t>
            </w:r>
          </w:p>
        </w:tc>
      </w:tr>
      <w:tr w:rsidR="00464A38" w:rsidRPr="00E2634F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64A38" w:rsidRPr="00F14618" w:rsidRDefault="00464A38" w:rsidP="00464A38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spacing w:before="20" w:after="180"/>
              <w:rPr>
                <w:sz w:val="12"/>
              </w:rPr>
            </w:pPr>
            <w:r w:rsidRPr="00583745">
              <w:rPr>
                <w:sz w:val="14"/>
              </w:rPr>
              <w:t>PESEL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4A38" w:rsidTr="00691E19">
              <w:trPr>
                <w:jc w:val="center"/>
              </w:trPr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464A38" w:rsidRPr="00F14618" w:rsidRDefault="00464A38" w:rsidP="00464A38">
            <w:pPr>
              <w:spacing w:before="40"/>
              <w:rPr>
                <w:rFonts w:asciiTheme="majorHAnsi" w:hAnsiTheme="majorHAnsi"/>
                <w:sz w:val="12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spacing w:before="20" w:after="180"/>
              <w:rPr>
                <w:sz w:val="14"/>
              </w:rPr>
            </w:pPr>
            <w:r w:rsidRPr="00583745">
              <w:rPr>
                <w:sz w:val="14"/>
              </w:rPr>
              <w:t xml:space="preserve">Data urodzenia – </w:t>
            </w:r>
            <w:proofErr w:type="spellStart"/>
            <w:r w:rsidRPr="00583745">
              <w:rPr>
                <w:sz w:val="14"/>
              </w:rPr>
              <w:t>dd</w:t>
            </w:r>
            <w:proofErr w:type="spellEnd"/>
            <w:r w:rsidRPr="00583745">
              <w:rPr>
                <w:sz w:val="14"/>
              </w:rPr>
              <w:t>/mm/</w:t>
            </w:r>
            <w:proofErr w:type="spellStart"/>
            <w:r w:rsidRPr="00583745">
              <w:rPr>
                <w:sz w:val="14"/>
              </w:rPr>
              <w:t>rrrr</w:t>
            </w:r>
            <w:proofErr w:type="spellEnd"/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4A38" w:rsidTr="00691E19">
              <w:trPr>
                <w:jc w:val="center"/>
              </w:trPr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464A38" w:rsidRPr="0027488E" w:rsidRDefault="00464A38" w:rsidP="00464A38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464A38" w:rsidRPr="0027488E" w:rsidRDefault="00464A38" w:rsidP="00464A38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464A38" w:rsidRPr="0027488E" w:rsidRDefault="00464A38" w:rsidP="00464A38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464A38" w:rsidRPr="0027488E" w:rsidRDefault="00464A38" w:rsidP="00464A38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8" w:space="0" w:color="7F7F7F" w:themeColor="text1" w:themeTint="80"/>
                  </w:tcBorders>
                </w:tcPr>
                <w:p w:rsidR="00464A38" w:rsidRPr="0027488E" w:rsidRDefault="00464A38" w:rsidP="00464A38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Pr="0027488E" w:rsidRDefault="00464A38" w:rsidP="00464A38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Pr="0027488E" w:rsidRDefault="00464A38" w:rsidP="00464A38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8" w:space="0" w:color="7F7F7F" w:themeColor="text1" w:themeTint="80"/>
                  </w:tcBorders>
                </w:tcPr>
                <w:p w:rsidR="00464A38" w:rsidRPr="0027488E" w:rsidRDefault="00464A38" w:rsidP="00464A38">
                  <w:pPr>
                    <w:rPr>
                      <w:rFonts w:asciiTheme="majorHAnsi" w:hAnsiTheme="majorHAnsi"/>
                      <w:color w:val="A6A6A6" w:themeColor="background1" w:themeShade="A6"/>
                      <w:sz w:val="12"/>
                    </w:rPr>
                  </w:pPr>
                </w:p>
              </w:tc>
            </w:tr>
          </w:tbl>
          <w:p w:rsidR="00464A38" w:rsidRPr="00F14618" w:rsidRDefault="00464A38" w:rsidP="00464A38">
            <w:pPr>
              <w:spacing w:before="40"/>
              <w:rPr>
                <w:rFonts w:asciiTheme="majorHAnsi" w:hAnsiTheme="majorHAnsi"/>
                <w:sz w:val="12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Obywatelstwo</w:t>
            </w:r>
          </w:p>
        </w:tc>
        <w:tc>
          <w:tcPr>
            <w:tcW w:w="14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Płeć</w:t>
            </w:r>
          </w:p>
          <w:p w:rsidR="00464A38" w:rsidRPr="00E2634F" w:rsidRDefault="00464A38" w:rsidP="00464A38">
            <w:pPr>
              <w:spacing w:before="40"/>
              <w:jc w:val="center"/>
              <w:rPr>
                <w:rFonts w:asciiTheme="majorHAnsi" w:hAnsiTheme="majorHAnsi"/>
                <w:sz w:val="18"/>
              </w:rPr>
            </w:pPr>
            <w:r w:rsidRPr="00E2634F">
              <w:rPr>
                <w:rFonts w:asciiTheme="majorHAnsi" w:hAnsiTheme="majorHAnsi"/>
                <w:sz w:val="20"/>
              </w:rPr>
              <w:t xml:space="preserve">M </w:t>
            </w:r>
            <w:r w:rsidRPr="00E97CB1">
              <w:rPr>
                <w:rFonts w:ascii="Batang" w:eastAsia="Batang" w:hAnsi="Batang" w:hint="eastAsia"/>
                <w:sz w:val="18"/>
              </w:rPr>
              <w:t>□</w:t>
            </w:r>
            <w:r w:rsidRPr="00E97CB1">
              <w:rPr>
                <w:rFonts w:asciiTheme="majorHAnsi" w:hAnsiTheme="majorHAnsi"/>
                <w:sz w:val="14"/>
              </w:rPr>
              <w:t xml:space="preserve">     </w:t>
            </w:r>
            <w:r w:rsidRPr="00E2634F">
              <w:rPr>
                <w:rFonts w:asciiTheme="majorHAnsi" w:hAnsiTheme="majorHAnsi"/>
                <w:sz w:val="20"/>
              </w:rPr>
              <w:t xml:space="preserve">K </w:t>
            </w:r>
            <w:r w:rsidRPr="00E97CB1">
              <w:rPr>
                <w:rFonts w:ascii="Batang" w:eastAsia="Batang" w:hAnsi="Batang" w:hint="eastAsia"/>
                <w:sz w:val="18"/>
              </w:rPr>
              <w:t>□</w:t>
            </w:r>
          </w:p>
        </w:tc>
      </w:tr>
      <w:tr w:rsidR="00464A38" w:rsidRPr="00CA461F" w:rsidTr="00162AF3">
        <w:trPr>
          <w:trHeight w:hRule="exact" w:val="680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64A38" w:rsidRPr="00F14618" w:rsidRDefault="00464A38" w:rsidP="00464A38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rPr>
                <w:sz w:val="12"/>
              </w:rPr>
            </w:pPr>
            <w:r w:rsidRPr="00583745">
              <w:rPr>
                <w:sz w:val="14"/>
              </w:rPr>
              <w:t xml:space="preserve">Seria i nr dokumentu potwierdzającego tożsamość </w:t>
            </w:r>
            <w:r w:rsidRPr="00583745">
              <w:rPr>
                <w:sz w:val="18"/>
                <w:vertAlign w:val="superscript"/>
              </w:rPr>
              <w:t>1)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64A38" w:rsidRPr="00FE2B54" w:rsidRDefault="00464A38" w:rsidP="00464A38">
            <w:pPr>
              <w:spacing w:before="40"/>
              <w:ind w:right="-108"/>
              <w:jc w:val="right"/>
            </w:pPr>
            <w:r>
              <w:rPr>
                <w:rFonts w:ascii="Batang" w:eastAsia="Batang" w:hAnsi="Batang" w:hint="eastAsia"/>
              </w:rPr>
              <w:t>□</w:t>
            </w:r>
          </w:p>
        </w:tc>
        <w:tc>
          <w:tcPr>
            <w:tcW w:w="6098" w:type="dxa"/>
            <w:gridSpan w:val="1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CA461F" w:rsidRDefault="00464A38" w:rsidP="00464A38">
            <w:pPr>
              <w:spacing w:before="60"/>
              <w:ind w:right="861"/>
              <w:jc w:val="both"/>
              <w:rPr>
                <w:rFonts w:ascii="Times New Roman" w:hAnsi="Times New Roman" w:cs="Times New Roman"/>
                <w:sz w:val="12"/>
              </w:rPr>
            </w:pPr>
            <w:r w:rsidRPr="00CA461F">
              <w:rPr>
                <w:rFonts w:ascii="Times New Roman" w:hAnsi="Times New Roman" w:cs="Times New Roman"/>
                <w:sz w:val="16"/>
              </w:rPr>
              <w:t xml:space="preserve">Czy dziecko posiada orzeczenie o umiarkowanym albo znacznym stopniu niepełnosprawności lub orzeczenie o potrzebie kształcenia specjalnego albo potrzebie zajęć rewalidacyjno-wychowawczych? </w:t>
            </w:r>
            <w:r w:rsidRPr="00CA461F">
              <w:rPr>
                <w:rFonts w:ascii="Times New Roman" w:hAnsi="Times New Roman" w:cs="Times New Roman"/>
                <w:sz w:val="16"/>
                <w:vertAlign w:val="superscript"/>
              </w:rPr>
              <w:t>2)</w:t>
            </w:r>
          </w:p>
        </w:tc>
      </w:tr>
      <w:tr w:rsidR="00464A38" w:rsidRPr="00AD77E7" w:rsidTr="00162AF3">
        <w:trPr>
          <w:trHeight w:hRule="exact" w:val="1108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64A38" w:rsidRPr="00F14618" w:rsidRDefault="00464A38" w:rsidP="00464A38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Default="00464A38" w:rsidP="00464A38">
            <w:pPr>
              <w:spacing w:before="20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>Oświadczam</w:t>
            </w:r>
            <w:r w:rsidR="00AB722B">
              <w:rPr>
                <w:rFonts w:ascii="Times New Roman" w:hAnsi="Times New Roman" w:cs="Times New Roman"/>
                <w:sz w:val="18"/>
                <w:szCs w:val="18"/>
              </w:rPr>
              <w:t>/y</w:t>
            </w: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 xml:space="preserve">, że dziecko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roku szkolnym   </w:t>
            </w:r>
            <w:r w:rsidRPr="007F26B1">
              <w:rPr>
                <w:rFonts w:ascii="Times New Roman" w:hAnsi="Times New Roman" w:cs="Times New Roman"/>
                <w:sz w:val="16"/>
              </w:rPr>
              <w:t>...............</w:t>
            </w:r>
            <w:r>
              <w:rPr>
                <w:rFonts w:ascii="Times New Roman" w:hAnsi="Times New Roman" w:cs="Times New Roman"/>
                <w:sz w:val="16"/>
              </w:rPr>
              <w:t>......</w:t>
            </w:r>
            <w:r w:rsidRPr="007F26B1"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</w:rPr>
              <w:t>.....................</w:t>
            </w:r>
          </w:p>
          <w:p w:rsidR="00464A38" w:rsidRPr="00FD5017" w:rsidRDefault="00464A38" w:rsidP="00562F74">
            <w:pPr>
              <w:pStyle w:val="Akapitzlist"/>
              <w:numPr>
                <w:ilvl w:val="0"/>
                <w:numId w:val="18"/>
              </w:numPr>
              <w:spacing w:after="40"/>
              <w:ind w:left="357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017">
              <w:rPr>
                <w:rFonts w:ascii="Times New Roman" w:hAnsi="Times New Roman" w:cs="Times New Roman"/>
                <w:sz w:val="18"/>
                <w:szCs w:val="18"/>
              </w:rPr>
              <w:t>uczęszcza/będzie uczęszczało do szkoły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5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  <w:p w:rsidR="00464A38" w:rsidRPr="00FD5017" w:rsidRDefault="00464A38" w:rsidP="00464A38">
            <w:pPr>
              <w:pStyle w:val="Akapitzlist"/>
              <w:numPr>
                <w:ilvl w:val="0"/>
                <w:numId w:val="18"/>
              </w:numPr>
              <w:spacing w:before="200" w:after="120" w:line="360" w:lineRule="auto"/>
              <w:ind w:left="35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uczęszcza/</w:t>
            </w:r>
            <w:r w:rsidRPr="00FD5017">
              <w:rPr>
                <w:rFonts w:ascii="Times New Roman" w:hAnsi="Times New Roman" w:cs="Times New Roman"/>
                <w:sz w:val="18"/>
                <w:szCs w:val="18"/>
              </w:rPr>
              <w:t>nie będzie uczęszczał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D5017">
              <w:rPr>
                <w:rFonts w:ascii="Times New Roman" w:hAnsi="Times New Roman" w:cs="Times New Roman"/>
                <w:sz w:val="18"/>
                <w:szCs w:val="18"/>
              </w:rPr>
              <w:t xml:space="preserve"> do szkoły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5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  <w:p w:rsidR="00464A38" w:rsidRPr="00AD77E7" w:rsidRDefault="00464A38" w:rsidP="00464A3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83F2C" w:rsidRPr="00AD77E7" w:rsidTr="00162AF3">
        <w:trPr>
          <w:trHeight w:hRule="exact" w:val="5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</w:tcPr>
          <w:p w:rsidR="00583F2C" w:rsidRPr="00F14618" w:rsidRDefault="00583F2C" w:rsidP="00464A38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83F2C" w:rsidRPr="00A403B5" w:rsidRDefault="00583F2C" w:rsidP="00464A38">
            <w:pPr>
              <w:spacing w:before="20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A38" w:rsidRPr="00AD2678" w:rsidTr="00162AF3">
        <w:trPr>
          <w:trHeight w:hRule="exact" w:val="1719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64A38" w:rsidRPr="000E4CAF" w:rsidRDefault="00464A38" w:rsidP="00464A38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AD2678" w:rsidRDefault="00464A38" w:rsidP="00464A38">
            <w:pPr>
              <w:spacing w:before="40"/>
              <w:rPr>
                <w:rFonts w:asciiTheme="majorHAnsi" w:hAnsiTheme="majorHAnsi"/>
                <w:b/>
                <w:noProof/>
                <w:sz w:val="18"/>
                <w:szCs w:val="18"/>
                <w:lang w:eastAsia="pl-PL"/>
              </w:rPr>
            </w:pPr>
            <w:r w:rsidRPr="00AD2678">
              <w:rPr>
                <w:rFonts w:asciiTheme="majorHAnsi" w:hAnsiTheme="majorHAnsi"/>
                <w:b/>
                <w:noProof/>
                <w:sz w:val="18"/>
                <w:szCs w:val="18"/>
                <w:lang w:eastAsia="pl-PL"/>
              </w:rPr>
              <w:t>OŚWIADCZENIE DOTYCZĄCE TYLKO DZIECI W WIEKU OD 6 DO 9 LAT</w:t>
            </w:r>
          </w:p>
          <w:p w:rsidR="00464A38" w:rsidRPr="00583745" w:rsidRDefault="00464A38" w:rsidP="00464A3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8"/>
                <w:lang w:eastAsia="pl-PL"/>
              </w:rPr>
            </w:pPr>
            <w:r w:rsidRPr="00583745">
              <w:rPr>
                <w:rFonts w:ascii="Times New Roman" w:hAnsi="Times New Roman" w:cs="Times New Roman"/>
                <w:noProof/>
                <w:sz w:val="16"/>
                <w:szCs w:val="18"/>
                <w:lang w:eastAsia="pl-PL"/>
              </w:rPr>
      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      </w:r>
          </w:p>
          <w:p w:rsidR="00464A38" w:rsidRDefault="00464A38" w:rsidP="00464A38">
            <w:pPr>
              <w:spacing w:before="20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>Oświadczam</w:t>
            </w:r>
            <w:r w:rsidR="00AB722B">
              <w:rPr>
                <w:rFonts w:ascii="Times New Roman" w:hAnsi="Times New Roman" w:cs="Times New Roman"/>
                <w:sz w:val="18"/>
                <w:szCs w:val="18"/>
              </w:rPr>
              <w:t>/y</w:t>
            </w:r>
            <w:r w:rsidRPr="00A403B5">
              <w:rPr>
                <w:rFonts w:ascii="Times New Roman" w:hAnsi="Times New Roman" w:cs="Times New Roman"/>
                <w:sz w:val="18"/>
                <w:szCs w:val="18"/>
              </w:rPr>
              <w:t xml:space="preserve">, że dziecko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roku szkolnym   </w:t>
            </w:r>
            <w:r w:rsidRPr="007F26B1">
              <w:rPr>
                <w:rFonts w:ascii="Times New Roman" w:hAnsi="Times New Roman" w:cs="Times New Roman"/>
                <w:sz w:val="16"/>
              </w:rPr>
              <w:t>...............</w:t>
            </w:r>
            <w:r>
              <w:rPr>
                <w:rFonts w:ascii="Times New Roman" w:hAnsi="Times New Roman" w:cs="Times New Roman"/>
                <w:sz w:val="16"/>
              </w:rPr>
              <w:t>......</w:t>
            </w:r>
            <w:r w:rsidRPr="007F26B1"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</w:rPr>
              <w:t>.....................</w:t>
            </w:r>
          </w:p>
          <w:p w:rsidR="00464A38" w:rsidRPr="00DD45A3" w:rsidRDefault="00464A38" w:rsidP="00562F74">
            <w:pPr>
              <w:pStyle w:val="Akapitzlist"/>
              <w:numPr>
                <w:ilvl w:val="0"/>
                <w:numId w:val="18"/>
              </w:numPr>
              <w:spacing w:after="40"/>
              <w:ind w:left="714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uczęszcza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/będzie uczęszczało </w:t>
            </w: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do przedszkola albo do tzw. zerówki</w:t>
            </w:r>
          </w:p>
          <w:p w:rsidR="00464A38" w:rsidRPr="00AD2678" w:rsidRDefault="00464A38" w:rsidP="00464A38">
            <w:pPr>
              <w:pStyle w:val="Akapitzlist"/>
              <w:numPr>
                <w:ilvl w:val="0"/>
                <w:numId w:val="18"/>
              </w:numPr>
              <w:spacing w:after="120" w:line="360" w:lineRule="auto"/>
              <w:ind w:left="714" w:hanging="357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nie uczęszcza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D2678">
              <w:rPr>
                <w:rFonts w:ascii="Times New Roman" w:hAnsi="Times New Roman" w:cs="Times New Roman"/>
                <w:sz w:val="18"/>
                <w:szCs w:val="18"/>
              </w:rPr>
              <w:t>nie będzie uczęszczało do przedszkola ani tzw. zerówki</w:t>
            </w:r>
          </w:p>
        </w:tc>
      </w:tr>
      <w:tr w:rsidR="00464A38" w:rsidRPr="00AD2678" w:rsidTr="00162AF3">
        <w:trPr>
          <w:trHeight w:hRule="exact" w:val="284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</w:tcPr>
          <w:p w:rsidR="00464A38" w:rsidRPr="000E4CAF" w:rsidRDefault="00464A38" w:rsidP="00464A38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64A38" w:rsidRPr="00464A38" w:rsidRDefault="00464A38" w:rsidP="00464A3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464A38">
              <w:rPr>
                <w:rFonts w:ascii="Arial" w:hAnsi="Arial" w:cs="Arial"/>
                <w:b/>
                <w:noProof/>
                <w:sz w:val="20"/>
                <w:szCs w:val="18"/>
                <w:lang w:eastAsia="pl-PL"/>
              </w:rPr>
              <w:t>Dane adresowe szkoły, do której uczęszcza/będzie uczęszczało dziecko</w:t>
            </w:r>
          </w:p>
        </w:tc>
      </w:tr>
      <w:tr w:rsidR="00464A38" w:rsidRPr="00125EEB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64A38" w:rsidRDefault="00464A38" w:rsidP="00464A38">
            <w:pPr>
              <w:rPr>
                <w:rFonts w:asciiTheme="majorHAnsi" w:hAnsiTheme="majorHAnsi"/>
                <w:sz w:val="12"/>
              </w:rPr>
            </w:pPr>
          </w:p>
          <w:p w:rsidR="00464A38" w:rsidRPr="00782B14" w:rsidRDefault="00464A38" w:rsidP="00464A38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Rodzaj szkoły (np. szkoła podstawowa, gimnazjum, liceum ogólnokształcące itp.)</w:t>
            </w:r>
          </w:p>
        </w:tc>
        <w:tc>
          <w:tcPr>
            <w:tcW w:w="199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E97CB1" w:rsidRDefault="00464A38" w:rsidP="00464A38">
            <w:pPr>
              <w:spacing w:before="20" w:after="180"/>
              <w:rPr>
                <w:rFonts w:asciiTheme="majorHAnsi" w:hAnsiTheme="majorHAnsi"/>
                <w:sz w:val="14"/>
              </w:rPr>
            </w:pPr>
            <w:r w:rsidRPr="00583745">
              <w:rPr>
                <w:sz w:val="14"/>
              </w:rPr>
              <w:t>Kod</w:t>
            </w:r>
            <w:r w:rsidRPr="00E97CB1">
              <w:rPr>
                <w:rFonts w:asciiTheme="majorHAnsi" w:hAnsiTheme="majorHAnsi"/>
                <w:sz w:val="14"/>
              </w:rPr>
              <w:t xml:space="preserve"> </w:t>
            </w:r>
            <w:r w:rsidRPr="00583745">
              <w:rPr>
                <w:sz w:val="14"/>
              </w:rPr>
              <w:t>pocztowy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4A38" w:rsidTr="00CC39CA">
              <w:trPr>
                <w:jc w:val="center"/>
              </w:trPr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  <w:r>
                    <w:rPr>
                      <w:rFonts w:asciiTheme="majorHAnsi" w:hAnsiTheme="majorHAnsi"/>
                      <w:sz w:val="12"/>
                    </w:rPr>
                    <w:sym w:font="Symbol" w:char="F02D"/>
                  </w: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464A38" w:rsidRPr="00125EEB" w:rsidRDefault="00464A38" w:rsidP="00464A38">
            <w:pPr>
              <w:tabs>
                <w:tab w:val="left" w:pos="3188"/>
              </w:tabs>
              <w:rPr>
                <w:rFonts w:asciiTheme="majorHAnsi" w:hAnsiTheme="majorHAnsi"/>
                <w:sz w:val="12"/>
              </w:rPr>
            </w:pPr>
          </w:p>
        </w:tc>
      </w:tr>
      <w:tr w:rsidR="00464A38" w:rsidRPr="00ED276E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64A38" w:rsidRDefault="00464A38" w:rsidP="00464A38">
            <w:pPr>
              <w:rPr>
                <w:rFonts w:asciiTheme="majorHAnsi" w:hAnsiTheme="majorHAnsi"/>
                <w:sz w:val="12"/>
              </w:rPr>
            </w:pPr>
          </w:p>
          <w:p w:rsidR="00464A38" w:rsidRPr="00782B14" w:rsidRDefault="00464A38" w:rsidP="00464A38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Miejscowość</w:t>
            </w:r>
          </w:p>
        </w:tc>
        <w:tc>
          <w:tcPr>
            <w:tcW w:w="45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Ulica</w:t>
            </w:r>
          </w:p>
        </w:tc>
        <w:tc>
          <w:tcPr>
            <w:tcW w:w="99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tabs>
                <w:tab w:val="left" w:pos="3188"/>
              </w:tabs>
              <w:spacing w:before="20"/>
              <w:rPr>
                <w:sz w:val="12"/>
              </w:rPr>
            </w:pPr>
            <w:r w:rsidRPr="00583745">
              <w:rPr>
                <w:sz w:val="14"/>
              </w:rPr>
              <w:t>Nr domu</w:t>
            </w:r>
          </w:p>
        </w:tc>
        <w:tc>
          <w:tcPr>
            <w:tcW w:w="10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tabs>
                <w:tab w:val="left" w:pos="3188"/>
              </w:tabs>
              <w:spacing w:before="20"/>
              <w:rPr>
                <w:sz w:val="14"/>
              </w:rPr>
            </w:pPr>
            <w:r w:rsidRPr="00583745">
              <w:rPr>
                <w:sz w:val="14"/>
              </w:rPr>
              <w:t>Nr lokalu</w:t>
            </w:r>
          </w:p>
          <w:p w:rsidR="00464A38" w:rsidRPr="00ED276E" w:rsidRDefault="00464A38" w:rsidP="00464A38">
            <w:pPr>
              <w:rPr>
                <w:rFonts w:asciiTheme="majorHAnsi" w:hAnsiTheme="majorHAnsi"/>
                <w:sz w:val="12"/>
              </w:rPr>
            </w:pPr>
          </w:p>
        </w:tc>
      </w:tr>
      <w:tr w:rsidR="00464A38" w:rsidRPr="00583745" w:rsidTr="00162AF3">
        <w:trPr>
          <w:trHeight w:hRule="exact" w:val="567"/>
          <w:jc w:val="center"/>
        </w:trPr>
        <w:tc>
          <w:tcPr>
            <w:tcW w:w="26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64A38" w:rsidRPr="000E4CAF" w:rsidRDefault="00464A38" w:rsidP="00464A38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spacing w:before="20" w:after="180"/>
              <w:ind w:right="-113"/>
              <w:rPr>
                <w:sz w:val="14"/>
              </w:rPr>
            </w:pPr>
            <w:r w:rsidRPr="00583745">
              <w:rPr>
                <w:sz w:val="14"/>
              </w:rPr>
              <w:t>Zagraniczny kod pocztowy – dla adresów innych niż polskie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4A38" w:rsidTr="00691E19">
              <w:trPr>
                <w:jc w:val="center"/>
              </w:trPr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  <w:tc>
                <w:tcPr>
                  <w:tcW w:w="284" w:type="dxa"/>
                </w:tcPr>
                <w:p w:rsidR="00464A38" w:rsidRDefault="00464A38" w:rsidP="00464A38">
                  <w:pPr>
                    <w:rPr>
                      <w:rFonts w:asciiTheme="majorHAnsi" w:hAnsiTheme="majorHAnsi"/>
                      <w:sz w:val="12"/>
                    </w:rPr>
                  </w:pPr>
                </w:p>
              </w:tc>
            </w:tr>
          </w:tbl>
          <w:p w:rsidR="00464A38" w:rsidRPr="00AD2678" w:rsidRDefault="00464A38" w:rsidP="00464A38">
            <w:pPr>
              <w:spacing w:before="40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518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A38" w:rsidRPr="00583745" w:rsidRDefault="00464A38" w:rsidP="00464A38">
            <w:pPr>
              <w:spacing w:before="20"/>
              <w:rPr>
                <w:noProof/>
                <w:sz w:val="18"/>
                <w:szCs w:val="18"/>
                <w:lang w:eastAsia="pl-PL"/>
              </w:rPr>
            </w:pPr>
            <w:r w:rsidRPr="00583745">
              <w:rPr>
                <w:noProof/>
                <w:sz w:val="14"/>
                <w:szCs w:val="18"/>
                <w:lang w:eastAsia="pl-PL"/>
              </w:rPr>
              <w:t>Nazwa państwa – wypełnij w przypadku, gdy adres inny niż polski</w:t>
            </w:r>
          </w:p>
        </w:tc>
      </w:tr>
      <w:tr w:rsidR="00464A38" w:rsidRPr="00AD2678" w:rsidTr="00162AF3">
        <w:trPr>
          <w:trHeight w:hRule="exact" w:val="76"/>
          <w:jc w:val="center"/>
        </w:trPr>
        <w:tc>
          <w:tcPr>
            <w:tcW w:w="26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64A38" w:rsidRPr="00E553B6" w:rsidRDefault="00464A38" w:rsidP="00464A38">
            <w:pPr>
              <w:rPr>
                <w:rFonts w:ascii="Times New Roman" w:eastAsia="Calibri" w:hAnsi="Times New Roman" w:cs="Times New Roman"/>
                <w:noProof/>
                <w:sz w:val="12"/>
                <w:szCs w:val="24"/>
                <w:lang w:eastAsia="pl-PL"/>
              </w:rPr>
            </w:pPr>
          </w:p>
        </w:tc>
        <w:tc>
          <w:tcPr>
            <w:tcW w:w="10212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64A38" w:rsidRPr="00E553B6" w:rsidRDefault="00464A38" w:rsidP="00464A38">
            <w:pPr>
              <w:rPr>
                <w:rFonts w:asciiTheme="majorHAnsi" w:hAnsiTheme="majorHAnsi"/>
                <w:noProof/>
                <w:sz w:val="8"/>
                <w:szCs w:val="18"/>
                <w:lang w:eastAsia="pl-PL"/>
              </w:rPr>
            </w:pPr>
          </w:p>
        </w:tc>
      </w:tr>
      <w:tr w:rsidR="00464A38" w:rsidRPr="00EB114D" w:rsidTr="00162AF3">
        <w:trPr>
          <w:trHeight w:hRule="exact" w:val="1418"/>
          <w:jc w:val="center"/>
        </w:trPr>
        <w:tc>
          <w:tcPr>
            <w:tcW w:w="10477" w:type="dxa"/>
            <w:gridSpan w:val="19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4A38" w:rsidRPr="005570D5" w:rsidRDefault="00464A38" w:rsidP="00464A38">
            <w:pPr>
              <w:pStyle w:val="Akapitzlist"/>
              <w:numPr>
                <w:ilvl w:val="0"/>
                <w:numId w:val="21"/>
              </w:numPr>
              <w:spacing w:before="60"/>
              <w:ind w:left="309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0D5">
              <w:rPr>
                <w:rFonts w:ascii="Times New Roman" w:hAnsi="Times New Roman" w:cs="Times New Roman"/>
                <w:sz w:val="16"/>
                <w:szCs w:val="16"/>
              </w:rPr>
              <w:t>Wypełnij tylko w przypadku, gdy nie nadano numeru PESEL.</w:t>
            </w:r>
          </w:p>
          <w:p w:rsidR="00464A38" w:rsidRPr="005570D5" w:rsidRDefault="00464A38" w:rsidP="00464A38">
            <w:pPr>
              <w:pStyle w:val="Akapitzlist"/>
              <w:numPr>
                <w:ilvl w:val="0"/>
                <w:numId w:val="21"/>
              </w:numPr>
              <w:spacing w:before="60"/>
              <w:ind w:left="30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0D5">
              <w:rPr>
                <w:rFonts w:ascii="Times New Roman" w:hAnsi="Times New Roman" w:cs="Times New Roman"/>
                <w:sz w:val="16"/>
                <w:szCs w:val="16"/>
              </w:rPr>
              <w:t>Dotyczy dziecka w wieku od 20. do ukończenia 24. r. życia, a także w przypadku ukończenia 24. r. życia po rozpoczęciu roku szkolnego w szkole w danym roku kalendarzowym.</w:t>
            </w:r>
          </w:p>
          <w:p w:rsidR="00464A38" w:rsidRPr="00EB114D" w:rsidRDefault="00464A38" w:rsidP="00464A38">
            <w:pPr>
              <w:pStyle w:val="Akapitzlist"/>
              <w:numPr>
                <w:ilvl w:val="0"/>
                <w:numId w:val="21"/>
              </w:numPr>
              <w:spacing w:before="60"/>
              <w:ind w:left="306" w:hanging="284"/>
              <w:jc w:val="both"/>
              <w:rPr>
                <w:rFonts w:asciiTheme="majorHAnsi" w:hAnsiTheme="majorHAnsi"/>
                <w:sz w:val="12"/>
              </w:rPr>
            </w:pPr>
            <w:r w:rsidRPr="005570D5">
              <w:rPr>
                <w:rFonts w:ascii="Times New Roman" w:hAnsi="Times New Roman" w:cs="Times New Roman"/>
                <w:sz w:val="16"/>
                <w:szCs w:val="16"/>
              </w:rPr>
              <w:t>Świadczenie przysługuje z tytułu rozpoczęcia roku szkolnego w następujących szkołach: szkoła podstawowa, dotychczasowe gimnazjum, szkoła ponadpodstawowa, dotychczasowa szkoła ponadgimnazjalna, z wyjątkiem szkoły policealnej i szkoły dla dorosłych, szkoła artystyczna, w której jest realizowany obowiązek szkolny lub nauki, a także młodzieżowy ośrodek socjoterapii, specjalny ośrodek szkolno-wychowawczy, specjalny ośrodek wychowawczy, ośrodek rewalidacyjno-wychowawczy.</w:t>
            </w:r>
          </w:p>
        </w:tc>
      </w:tr>
    </w:tbl>
    <w:p w:rsidR="00F000D2" w:rsidRDefault="00F000D2" w:rsidP="002D6060">
      <w:pPr>
        <w:ind w:left="-567" w:right="-568"/>
        <w:rPr>
          <w:sz w:val="20"/>
        </w:rPr>
        <w:sectPr w:rsidR="00F000D2" w:rsidSect="00BF4D74">
          <w:footerReference w:type="default" r:id="rId9"/>
          <w:type w:val="continuous"/>
          <w:pgSz w:w="11906" w:h="16838"/>
          <w:pgMar w:top="709" w:right="1134" w:bottom="0" w:left="1701" w:header="709" w:footer="227" w:gutter="0"/>
          <w:cols w:space="708"/>
          <w:docGrid w:linePitch="360"/>
        </w:sectPr>
      </w:pPr>
    </w:p>
    <w:p w:rsidR="00162AF3" w:rsidRPr="00037BDD" w:rsidRDefault="00162AF3" w:rsidP="00162AF3">
      <w:pPr>
        <w:spacing w:after="120" w:line="240" w:lineRule="auto"/>
        <w:ind w:left="-567" w:right="-567"/>
        <w:jc w:val="center"/>
        <w:rPr>
          <w:rFonts w:asciiTheme="majorHAnsi" w:hAnsiTheme="majorHAnsi" w:cs="Times New Roman"/>
          <w:b/>
          <w:sz w:val="20"/>
          <w:u w:val="single"/>
        </w:rPr>
      </w:pPr>
      <w:r w:rsidRPr="00037BDD">
        <w:rPr>
          <w:rFonts w:asciiTheme="majorHAnsi" w:hAnsiTheme="majorHAnsi" w:cs="Times New Roman"/>
          <w:b/>
          <w:sz w:val="20"/>
          <w:u w:val="single"/>
        </w:rPr>
        <w:lastRenderedPageBreak/>
        <w:t>CZĘŚC II – POUCZENIA I OŚWIADCZENIA</w:t>
      </w:r>
    </w:p>
    <w:p w:rsidR="00162AF3" w:rsidRPr="00037BDD" w:rsidRDefault="00162AF3" w:rsidP="00162AF3">
      <w:pPr>
        <w:pStyle w:val="Akapitzlist"/>
        <w:numPr>
          <w:ilvl w:val="0"/>
          <w:numId w:val="29"/>
        </w:numPr>
        <w:spacing w:before="40" w:after="120" w:line="360" w:lineRule="auto"/>
        <w:ind w:left="-142" w:right="-567" w:hanging="425"/>
        <w:rPr>
          <w:rFonts w:asciiTheme="majorHAnsi" w:hAnsiTheme="majorHAnsi"/>
          <w:b/>
          <w:sz w:val="20"/>
        </w:rPr>
      </w:pPr>
      <w:r w:rsidRPr="00037BDD">
        <w:rPr>
          <w:rFonts w:asciiTheme="majorHAnsi" w:hAnsiTheme="majorHAnsi"/>
          <w:b/>
          <w:sz w:val="20"/>
        </w:rPr>
        <w:t>POUCZENIE</w:t>
      </w:r>
    </w:p>
    <w:p w:rsidR="00162AF3" w:rsidRPr="00234CF6" w:rsidRDefault="00162AF3" w:rsidP="00162AF3">
      <w:pPr>
        <w:pStyle w:val="Akapitzlist"/>
        <w:numPr>
          <w:ilvl w:val="0"/>
          <w:numId w:val="24"/>
        </w:numPr>
        <w:spacing w:before="40" w:after="40" w:line="264" w:lineRule="auto"/>
        <w:ind w:left="-283" w:right="-709" w:hanging="284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Na podstawie Rozporządzenia Rady Ministrów z dnia 30 maja 2018 r. w sprawie szczegółowych warunków realizacji rządowego programu „Dobry start”, (Dz. U. z dnia 1 czerwca 2018 r., poz. 1061) zwanego dalej „rozporządzeniem”, świadczenie dobry start przysługuje: rodzicom, opiekunom faktycznym, opiekunom prawnym, rodzinom zastępczym, osobom prowadzącym rodzinne domy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CF6">
        <w:rPr>
          <w:rFonts w:ascii="Times New Roman" w:hAnsi="Times New Roman" w:cs="Times New Roman"/>
          <w:sz w:val="18"/>
          <w:szCs w:val="18"/>
        </w:rPr>
        <w:t xml:space="preserve">dziecka, dyrektorom placówek opiekuńczo-wychowawczych, dyrektorom regionalnych placówek opiekuńczo-terapeutycznych*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234CF6">
        <w:rPr>
          <w:rFonts w:ascii="Times New Roman" w:hAnsi="Times New Roman" w:cs="Times New Roman"/>
          <w:sz w:val="18"/>
          <w:szCs w:val="18"/>
        </w:rPr>
        <w:t xml:space="preserve"> raz w roku na dziecko oraz osobom uczącym się**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234CF6">
        <w:rPr>
          <w:rFonts w:ascii="Times New Roman" w:hAnsi="Times New Roman" w:cs="Times New Roman"/>
          <w:sz w:val="18"/>
          <w:szCs w:val="18"/>
        </w:rPr>
        <w:t xml:space="preserve"> raz w roku.</w:t>
      </w:r>
    </w:p>
    <w:p w:rsidR="00162AF3" w:rsidRPr="00234CF6" w:rsidRDefault="00162AF3" w:rsidP="00162AF3">
      <w:pPr>
        <w:pStyle w:val="Akapitzlist"/>
        <w:numPr>
          <w:ilvl w:val="0"/>
          <w:numId w:val="24"/>
        </w:numPr>
        <w:spacing w:after="40" w:line="264" w:lineRule="auto"/>
        <w:ind w:left="-284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Świadczenie dobry start przysługuje wyżej wymienionym osobom w związku z rozpoczęciem roku szkolnego, w wysokości 300 zł.</w:t>
      </w:r>
    </w:p>
    <w:p w:rsidR="00162AF3" w:rsidRPr="00234CF6" w:rsidRDefault="00162AF3" w:rsidP="00162AF3">
      <w:pPr>
        <w:pStyle w:val="Akapitzlist"/>
        <w:numPr>
          <w:ilvl w:val="0"/>
          <w:numId w:val="24"/>
        </w:numPr>
        <w:spacing w:after="40" w:line="264" w:lineRule="auto"/>
        <w:ind w:left="-284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Świadczenie dobry start przysługuje do ukończenia:</w:t>
      </w:r>
    </w:p>
    <w:p w:rsidR="00162AF3" w:rsidRPr="00234CF6" w:rsidRDefault="00162AF3" w:rsidP="00162AF3">
      <w:pPr>
        <w:pStyle w:val="Akapitzlist"/>
        <w:numPr>
          <w:ilvl w:val="1"/>
          <w:numId w:val="24"/>
        </w:numPr>
        <w:spacing w:after="40" w:line="264" w:lineRule="auto"/>
        <w:ind w:left="142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przez dziecko lub osobę uczącą się 20. roku życia;</w:t>
      </w:r>
    </w:p>
    <w:p w:rsidR="00162AF3" w:rsidRPr="00234CF6" w:rsidRDefault="00162AF3" w:rsidP="00162AF3">
      <w:pPr>
        <w:pStyle w:val="Akapitzlist"/>
        <w:numPr>
          <w:ilvl w:val="1"/>
          <w:numId w:val="24"/>
        </w:numPr>
        <w:spacing w:after="40" w:line="264" w:lineRule="auto"/>
        <w:ind w:left="142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przez dziecko lub osobę uczącą się 24. roku życia w przypadku dzieci lub osób uczących się legitymujących się orzeczeniem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34CF6">
        <w:rPr>
          <w:rFonts w:ascii="Times New Roman" w:hAnsi="Times New Roman" w:cs="Times New Roman"/>
          <w:sz w:val="18"/>
          <w:szCs w:val="18"/>
        </w:rPr>
        <w:t>niepełnosprawności.</w:t>
      </w:r>
    </w:p>
    <w:p w:rsidR="00162AF3" w:rsidRPr="00234CF6" w:rsidRDefault="00162AF3" w:rsidP="00162AF3">
      <w:pPr>
        <w:pStyle w:val="Akapitzlist"/>
        <w:spacing w:after="40" w:line="264" w:lineRule="auto"/>
        <w:ind w:left="-284" w:right="-710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Świadczenie dobry start przysługuje także w przypadku:</w:t>
      </w:r>
    </w:p>
    <w:p w:rsidR="00162AF3" w:rsidRPr="00234CF6" w:rsidRDefault="00162AF3" w:rsidP="00162AF3">
      <w:pPr>
        <w:pStyle w:val="Akapitzlist"/>
        <w:numPr>
          <w:ilvl w:val="0"/>
          <w:numId w:val="27"/>
        </w:numPr>
        <w:spacing w:after="40" w:line="264" w:lineRule="auto"/>
        <w:ind w:left="142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ukończenia 20. roku życia przez dziecko lub osobę uczącą się przed rozpoczęciem roku szkolnego w roku kalendarzowym, w którym dziecko lub osoba ucząca się kończy 20. rok życia;</w:t>
      </w:r>
    </w:p>
    <w:p w:rsidR="00162AF3" w:rsidRPr="00234CF6" w:rsidRDefault="00162AF3" w:rsidP="00162AF3">
      <w:pPr>
        <w:pStyle w:val="Akapitzlist"/>
        <w:numPr>
          <w:ilvl w:val="0"/>
          <w:numId w:val="27"/>
        </w:numPr>
        <w:spacing w:after="40" w:line="264" w:lineRule="auto"/>
        <w:ind w:left="142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ukończenia 24. roku życia przez dziecko lub osobę uczącą się przed rozpoczęciem roku szkolnego w roku kalendarzowym, w którym dziecko lub osoba ucząca się kończy 24. rok życia - w przypadku dzieci lub osób uczących się legitymujących się orzeczeniem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34CF6">
        <w:rPr>
          <w:rFonts w:ascii="Times New Roman" w:hAnsi="Times New Roman" w:cs="Times New Roman"/>
          <w:sz w:val="18"/>
          <w:szCs w:val="18"/>
        </w:rPr>
        <w:t>niepełnosprawności.</w:t>
      </w:r>
    </w:p>
    <w:p w:rsidR="00162AF3" w:rsidRPr="00234CF6" w:rsidRDefault="00162AF3" w:rsidP="00162AF3">
      <w:pPr>
        <w:pStyle w:val="Akapitzlist"/>
        <w:spacing w:after="40" w:line="264" w:lineRule="auto"/>
        <w:ind w:left="-284" w:right="-710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W przypadku dziecka biorącego udział w zajęciach rewalidacyjno-wychowawczych, świadczenie dobry start przysługuje nie wcześniej niż od roku kalendarzowego, w którym dziecko kończy 7. rok życia.</w:t>
      </w:r>
    </w:p>
    <w:p w:rsidR="00162AF3" w:rsidRPr="00234CF6" w:rsidRDefault="00162AF3" w:rsidP="00162AF3">
      <w:pPr>
        <w:pStyle w:val="Akapitzlist"/>
        <w:numPr>
          <w:ilvl w:val="0"/>
          <w:numId w:val="24"/>
        </w:numPr>
        <w:spacing w:after="40" w:line="264" w:lineRule="auto"/>
        <w:ind w:left="-284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Świadczenie dobry start przysługuje:</w:t>
      </w:r>
    </w:p>
    <w:p w:rsidR="00162AF3" w:rsidRPr="00234CF6" w:rsidRDefault="00162AF3" w:rsidP="00162AF3">
      <w:pPr>
        <w:pStyle w:val="Akapitzlist"/>
        <w:numPr>
          <w:ilvl w:val="1"/>
          <w:numId w:val="24"/>
        </w:numPr>
        <w:spacing w:after="40" w:line="264" w:lineRule="auto"/>
        <w:ind w:left="142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obywatelom polskim,</w:t>
      </w:r>
    </w:p>
    <w:p w:rsidR="00162AF3" w:rsidRPr="00234CF6" w:rsidRDefault="00162AF3" w:rsidP="00162AF3">
      <w:pPr>
        <w:pStyle w:val="Akapitzlist"/>
        <w:numPr>
          <w:ilvl w:val="1"/>
          <w:numId w:val="24"/>
        </w:numPr>
        <w:spacing w:after="40" w:line="264" w:lineRule="auto"/>
        <w:ind w:left="142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cudzoziemcom:</w:t>
      </w:r>
    </w:p>
    <w:p w:rsidR="00162AF3" w:rsidRPr="00234CF6" w:rsidRDefault="00162AF3" w:rsidP="00162AF3">
      <w:pPr>
        <w:pStyle w:val="Akapitzlist"/>
        <w:numPr>
          <w:ilvl w:val="2"/>
          <w:numId w:val="24"/>
        </w:numPr>
        <w:spacing w:after="40" w:line="264" w:lineRule="auto"/>
        <w:ind w:left="426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obywatelom Unii Europejskiej, Europejskiego Obszaru Gospodarczego albo Szwajcarii,</w:t>
      </w:r>
    </w:p>
    <w:p w:rsidR="00162AF3" w:rsidRPr="00234CF6" w:rsidRDefault="00162AF3" w:rsidP="00162AF3">
      <w:pPr>
        <w:pStyle w:val="Akapitzlist"/>
        <w:numPr>
          <w:ilvl w:val="2"/>
          <w:numId w:val="24"/>
        </w:numPr>
        <w:spacing w:after="40" w:line="264" w:lineRule="auto"/>
        <w:ind w:left="426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jeżeli wynika to z wiążących Rzeczpospolitą Polską dwustronnych umów międzynarodowych o zabezpieczeniu społecznym,</w:t>
      </w:r>
    </w:p>
    <w:p w:rsidR="00162AF3" w:rsidRPr="00234CF6" w:rsidRDefault="00162AF3" w:rsidP="00162AF3">
      <w:pPr>
        <w:pStyle w:val="Akapitzlist"/>
        <w:numPr>
          <w:ilvl w:val="2"/>
          <w:numId w:val="24"/>
        </w:numPr>
        <w:spacing w:after="40" w:line="264" w:lineRule="auto"/>
        <w:ind w:left="426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przebywającym na terytorium Rzeczypospolitej Polskiej na podstawie zezwolenia na pobyt czasowy udzielonego w związku 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34CF6">
        <w:rPr>
          <w:rFonts w:ascii="Times New Roman" w:hAnsi="Times New Roman" w:cs="Times New Roman"/>
          <w:sz w:val="18"/>
          <w:szCs w:val="18"/>
        </w:rPr>
        <w:t>okolicznościami, o których mowa w art. 127 ustawy z dnia 12 grudnia 2013 r. o cudzoziemcac</w:t>
      </w:r>
      <w:r>
        <w:rPr>
          <w:rFonts w:ascii="Times New Roman" w:hAnsi="Times New Roman" w:cs="Times New Roman"/>
          <w:sz w:val="18"/>
          <w:szCs w:val="18"/>
        </w:rPr>
        <w:t>h (Dz. U. z 2017 r. poz. 2206 i </w:t>
      </w:r>
      <w:r w:rsidRPr="00234CF6">
        <w:rPr>
          <w:rFonts w:ascii="Times New Roman" w:hAnsi="Times New Roman" w:cs="Times New Roman"/>
          <w:sz w:val="18"/>
          <w:szCs w:val="18"/>
        </w:rPr>
        <w:t>2282 oraz z 2018 r. poz. 107 i 138), jeżeli zamieszkują z członkami rodzin na terytorium Rzeczypospolitej Polskiej,</w:t>
      </w:r>
    </w:p>
    <w:p w:rsidR="00162AF3" w:rsidRPr="00234CF6" w:rsidRDefault="00162AF3" w:rsidP="00162AF3">
      <w:pPr>
        <w:pStyle w:val="Akapitzlist"/>
        <w:numPr>
          <w:ilvl w:val="2"/>
          <w:numId w:val="24"/>
        </w:numPr>
        <w:spacing w:after="40" w:line="264" w:lineRule="auto"/>
        <w:ind w:left="426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lub pracy sezonowej oraz obywateli państw trzecich, którzy mają prawo do wykonywania pracy na podstawie wizy,</w:t>
      </w:r>
    </w:p>
    <w:p w:rsidR="00162AF3" w:rsidRPr="00234CF6" w:rsidRDefault="00162AF3" w:rsidP="00162AF3">
      <w:pPr>
        <w:pStyle w:val="Akapitzlist"/>
        <w:numPr>
          <w:ilvl w:val="2"/>
          <w:numId w:val="24"/>
        </w:numPr>
        <w:spacing w:after="40" w:line="264" w:lineRule="auto"/>
        <w:ind w:left="426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przebywającym na terytorium Rzeczypospolitej Polskiej na podstawie:</w:t>
      </w:r>
    </w:p>
    <w:p w:rsidR="00162AF3" w:rsidRPr="00234CF6" w:rsidRDefault="00162AF3" w:rsidP="00162AF3">
      <w:pPr>
        <w:pStyle w:val="Akapitzlist"/>
        <w:numPr>
          <w:ilvl w:val="0"/>
          <w:numId w:val="30"/>
        </w:numPr>
        <w:spacing w:after="40" w:line="264" w:lineRule="auto"/>
        <w:ind w:left="851" w:right="-710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zezwolenia na pobyt czasowy, o którym mowa w art. 139a ust. 1 lub 139o ust. 1 ustawy z dnia 12 grudnia 2013 r.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34CF6">
        <w:rPr>
          <w:rFonts w:ascii="Times New Roman" w:hAnsi="Times New Roman" w:cs="Times New Roman"/>
          <w:sz w:val="18"/>
          <w:szCs w:val="18"/>
        </w:rPr>
        <w:t>cudzoziemcach, lub</w:t>
      </w:r>
    </w:p>
    <w:p w:rsidR="00162AF3" w:rsidRPr="00234CF6" w:rsidRDefault="00162AF3" w:rsidP="00162AF3">
      <w:pPr>
        <w:pStyle w:val="Akapitzlist"/>
        <w:numPr>
          <w:ilvl w:val="0"/>
          <w:numId w:val="30"/>
        </w:numPr>
        <w:spacing w:after="40" w:line="264" w:lineRule="auto"/>
        <w:ind w:left="851" w:right="-710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dokumentu pobytowego, o którym mowa w art. 1 ust. 2 lit. a rozporządzenia Rady (WE) nr 1030/2002 z dnia 13 czerwca 2002 r. ustanawiającego jednolity wzór dokumentów pobytowych dla obywateli państ</w:t>
      </w:r>
      <w:r>
        <w:rPr>
          <w:rFonts w:ascii="Times New Roman" w:hAnsi="Times New Roman" w:cs="Times New Roman"/>
          <w:sz w:val="18"/>
          <w:szCs w:val="18"/>
        </w:rPr>
        <w:t>w trzecich (Dz. Urz. UE L 157 z </w:t>
      </w:r>
      <w:r w:rsidRPr="00234CF6">
        <w:rPr>
          <w:rFonts w:ascii="Times New Roman" w:hAnsi="Times New Roman" w:cs="Times New Roman"/>
          <w:sz w:val="18"/>
          <w:szCs w:val="18"/>
        </w:rPr>
        <w:t xml:space="preserve">15.06.2002, str. 1, z </w:t>
      </w:r>
      <w:proofErr w:type="spellStart"/>
      <w:r w:rsidRPr="00234CF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234CF6">
        <w:rPr>
          <w:rFonts w:ascii="Times New Roman" w:hAnsi="Times New Roman" w:cs="Times New Roman"/>
          <w:sz w:val="18"/>
          <w:szCs w:val="18"/>
        </w:rPr>
        <w:t xml:space="preserve">. zm. – Dz. Urz. UE Polskie wydanie specjalne, rozdz. 19, t. 6, str. 3, z </w:t>
      </w:r>
      <w:proofErr w:type="spellStart"/>
      <w:r w:rsidRPr="00234CF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234CF6">
        <w:rPr>
          <w:rFonts w:ascii="Times New Roman" w:hAnsi="Times New Roman" w:cs="Times New Roman"/>
          <w:sz w:val="18"/>
          <w:szCs w:val="18"/>
        </w:rPr>
        <w:t>. zm.), z adnotacją „ICT”, wydanego przez inne państwo członkowskie Unii Europejskiej, i gdy celem ich pobytu na terytorium Rzeczypospolitej Polskiej jest wykonywanie pracy w charakterze pracownika kadry kierowniczej, specjalisty lub pracownika odbywającego staż w ramach przeniesienia wewnątrz przedsiębiorstwa, o którym mowa w art. 3 pkt 13b ustawy z dnia 12 grudnia 2013 r. o cudzoziemcach przez okres nieprzekraczający 90 dni w okresie 180 dni</w:t>
      </w:r>
    </w:p>
    <w:p w:rsidR="00162AF3" w:rsidRPr="00234CF6" w:rsidRDefault="00162AF3" w:rsidP="00162AF3">
      <w:pPr>
        <w:pStyle w:val="Akapitzlist"/>
        <w:numPr>
          <w:ilvl w:val="0"/>
          <w:numId w:val="30"/>
        </w:numPr>
        <w:spacing w:after="40" w:line="264" w:lineRule="auto"/>
        <w:ind w:left="567" w:right="-710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jeżeli zamieszkują z członkami rodzin na terytorium Rzeczypospolitej Polskiej, z wyłączeniem cudzoziemców, którym zezwolono 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CF6">
        <w:rPr>
          <w:rFonts w:ascii="Times New Roman" w:hAnsi="Times New Roman" w:cs="Times New Roman"/>
          <w:sz w:val="18"/>
          <w:szCs w:val="18"/>
        </w:rPr>
        <w:t>pobyt i pracę na terytorium Rzeczypospolitej Polskiej przez okres nieprzekraczający dziewięciu miesięcy, chyba że przepisy o koordynacji systemów zabezpieczenia społecznego lub dwustronne umowy międzynarodowe o zabezpieczeniu społecznym stanowią inaczej.</w:t>
      </w:r>
    </w:p>
    <w:p w:rsidR="00162AF3" w:rsidRPr="00234CF6" w:rsidRDefault="00162AF3" w:rsidP="00162AF3">
      <w:pPr>
        <w:pStyle w:val="Akapitzlist"/>
        <w:numPr>
          <w:ilvl w:val="0"/>
          <w:numId w:val="24"/>
        </w:numPr>
        <w:spacing w:after="40" w:line="264" w:lineRule="auto"/>
        <w:ind w:left="-284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Świadczenie dobry start nie przysługuje:</w:t>
      </w:r>
    </w:p>
    <w:p w:rsidR="00162AF3" w:rsidRPr="00234CF6" w:rsidRDefault="00162AF3" w:rsidP="00162AF3">
      <w:pPr>
        <w:pStyle w:val="Akapitzlist"/>
        <w:numPr>
          <w:ilvl w:val="1"/>
          <w:numId w:val="24"/>
        </w:numPr>
        <w:spacing w:after="40" w:line="264" w:lineRule="auto"/>
        <w:ind w:left="142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jeżeli dziecko lub osoba ucząca się zostały umieszczone w domu pomocy społecznej, schronisku dla nieletnich, zakładzie poprawczym, areszcie śledczym, zakładzie karnym, szkole wojskowej lub innej szkole, jeżeli instytucje te zapewniają nieodpłatnie pełne utrzymanie;</w:t>
      </w:r>
    </w:p>
    <w:p w:rsidR="00162AF3" w:rsidRPr="00234CF6" w:rsidRDefault="00162AF3" w:rsidP="00162AF3">
      <w:pPr>
        <w:pStyle w:val="Akapitzlist"/>
        <w:numPr>
          <w:ilvl w:val="1"/>
          <w:numId w:val="24"/>
        </w:numPr>
        <w:spacing w:after="40" w:line="264" w:lineRule="auto"/>
        <w:ind w:left="142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na dziecko z tytułu rozpoczęcia rocznego przygotowania przedszkolnego.</w:t>
      </w:r>
    </w:p>
    <w:p w:rsidR="00162AF3" w:rsidRPr="00234CF6" w:rsidRDefault="00162AF3" w:rsidP="00162AF3">
      <w:pPr>
        <w:spacing w:after="40" w:line="264" w:lineRule="auto"/>
        <w:ind w:left="-567" w:right="-710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Niepoinformowanie organu właściwego prowadzącego postępowanie w sprawie świadczenia dobry start o zmianach, o których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CF6">
        <w:rPr>
          <w:rFonts w:ascii="Times New Roman" w:hAnsi="Times New Roman" w:cs="Times New Roman"/>
          <w:sz w:val="18"/>
          <w:szCs w:val="18"/>
        </w:rPr>
        <w:t>mowa powyżej, może skutkować powstaniem nienależnie pobranych świadczeń, a w konsekwencji koniecznością ich zwrotu wraz z odsetkami ustawowymi za opóźnienie.</w:t>
      </w:r>
    </w:p>
    <w:p w:rsidR="00162AF3" w:rsidRPr="00234CF6" w:rsidRDefault="00162AF3" w:rsidP="00162AF3">
      <w:pPr>
        <w:spacing w:after="40" w:line="264" w:lineRule="auto"/>
        <w:ind w:left="-284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Osoba, która pobrała nienależnie świadczenie dobry start, jest obowiązana do jego zwrotu.</w:t>
      </w:r>
    </w:p>
    <w:p w:rsidR="00162AF3" w:rsidRPr="00234CF6" w:rsidRDefault="00162AF3" w:rsidP="00162AF3">
      <w:pPr>
        <w:pStyle w:val="Akapitzlist"/>
        <w:numPr>
          <w:ilvl w:val="0"/>
          <w:numId w:val="28"/>
        </w:numPr>
        <w:spacing w:after="40" w:line="264" w:lineRule="auto"/>
        <w:ind w:left="-284" w:right="-710" w:hanging="283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Za nienależnie pobrane świadczenie dobry start uważa się:</w:t>
      </w:r>
    </w:p>
    <w:p w:rsidR="00162AF3" w:rsidRPr="00234CF6" w:rsidRDefault="00162AF3" w:rsidP="00162AF3">
      <w:pPr>
        <w:pStyle w:val="Akapitzlist"/>
        <w:numPr>
          <w:ilvl w:val="1"/>
          <w:numId w:val="28"/>
        </w:numPr>
        <w:spacing w:after="40" w:line="264" w:lineRule="auto"/>
        <w:ind w:left="142" w:right="-710" w:hanging="284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świadczenie dobry start wypłacone na podstawie fałszywych oświadczeń lub dokumentów albo w innych przypadkach świadomego wprowadzenia w błąd przez osobę pobierającą to świadczenie;</w:t>
      </w:r>
    </w:p>
    <w:p w:rsidR="00162AF3" w:rsidRPr="00234CF6" w:rsidRDefault="00162AF3" w:rsidP="00162AF3">
      <w:pPr>
        <w:pStyle w:val="Akapitzlist"/>
        <w:numPr>
          <w:ilvl w:val="1"/>
          <w:numId w:val="28"/>
        </w:numPr>
        <w:spacing w:after="40" w:line="264" w:lineRule="auto"/>
        <w:ind w:left="142" w:right="-710" w:hanging="284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świadczenie dobry start wypłacone mimo braku prawa do tego świadczenia;</w:t>
      </w:r>
    </w:p>
    <w:p w:rsidR="00162AF3" w:rsidRPr="00234CF6" w:rsidRDefault="00162AF3" w:rsidP="00162AF3">
      <w:pPr>
        <w:pStyle w:val="Akapitzlist"/>
        <w:numPr>
          <w:ilvl w:val="1"/>
          <w:numId w:val="28"/>
        </w:numPr>
        <w:spacing w:after="40" w:line="264" w:lineRule="auto"/>
        <w:ind w:left="142" w:right="-710" w:hanging="284"/>
        <w:jc w:val="both"/>
        <w:rPr>
          <w:rFonts w:ascii="Times New Roman" w:hAnsi="Times New Roman" w:cs="Times New Roman"/>
          <w:sz w:val="18"/>
          <w:szCs w:val="18"/>
        </w:rPr>
      </w:pPr>
      <w:r w:rsidRPr="00234CF6">
        <w:rPr>
          <w:rFonts w:ascii="Times New Roman" w:hAnsi="Times New Roman" w:cs="Times New Roman"/>
          <w:sz w:val="18"/>
          <w:szCs w:val="18"/>
        </w:rPr>
        <w:t>świadczenie dobry start wypłacone osobie innej niż osoba uprawniona do tego świadcze</w:t>
      </w:r>
      <w:r>
        <w:rPr>
          <w:rFonts w:ascii="Times New Roman" w:hAnsi="Times New Roman" w:cs="Times New Roman"/>
          <w:sz w:val="18"/>
          <w:szCs w:val="18"/>
        </w:rPr>
        <w:t xml:space="preserve">nia, z przyczyn niezależnych od </w:t>
      </w:r>
      <w:r w:rsidRPr="00234CF6">
        <w:rPr>
          <w:rFonts w:ascii="Times New Roman" w:hAnsi="Times New Roman" w:cs="Times New Roman"/>
          <w:sz w:val="18"/>
          <w:szCs w:val="18"/>
        </w:rPr>
        <w:t>organu, który przyznał to świadczenie.</w:t>
      </w:r>
    </w:p>
    <w:p w:rsidR="00162AF3" w:rsidRDefault="00162AF3" w:rsidP="00162AF3">
      <w:pPr>
        <w:pStyle w:val="Akapitzlist"/>
        <w:numPr>
          <w:ilvl w:val="0"/>
          <w:numId w:val="28"/>
        </w:numPr>
        <w:spacing w:after="40" w:line="264" w:lineRule="auto"/>
        <w:ind w:left="-284" w:right="-710" w:hanging="283"/>
        <w:jc w:val="both"/>
        <w:rPr>
          <w:rFonts w:ascii="Times New Roman" w:hAnsi="Times New Roman" w:cs="Times New Roman"/>
          <w:sz w:val="18"/>
          <w:szCs w:val="18"/>
        </w:rPr>
        <w:sectPr w:rsidR="00162AF3" w:rsidSect="007575F6">
          <w:pgSz w:w="11906" w:h="16838"/>
          <w:pgMar w:top="709" w:right="1134" w:bottom="851" w:left="1701" w:header="709" w:footer="227" w:gutter="0"/>
          <w:cols w:space="708"/>
          <w:docGrid w:linePitch="360"/>
        </w:sectPr>
      </w:pPr>
      <w:r w:rsidRPr="00037BDD">
        <w:rPr>
          <w:rFonts w:ascii="Times New Roman" w:hAnsi="Times New Roman" w:cs="Times New Roman"/>
          <w:sz w:val="18"/>
          <w:szCs w:val="18"/>
        </w:rPr>
        <w:t>Od kwot nienależnie pobranego świadczenia dobry start naliczane są odsetki ustawowe za opóźnienie.</w:t>
      </w:r>
    </w:p>
    <w:p w:rsidR="00162AF3" w:rsidRPr="00981B02" w:rsidRDefault="00162AF3" w:rsidP="00162AF3">
      <w:pPr>
        <w:pStyle w:val="Akapitzlist"/>
        <w:numPr>
          <w:ilvl w:val="0"/>
          <w:numId w:val="29"/>
        </w:numPr>
        <w:spacing w:before="40" w:after="120" w:line="240" w:lineRule="auto"/>
        <w:ind w:left="-142" w:right="-567" w:hanging="425"/>
        <w:jc w:val="both"/>
        <w:rPr>
          <w:rFonts w:asciiTheme="majorHAnsi" w:hAnsiTheme="majorHAnsi" w:cs="Times New Roman"/>
          <w:sz w:val="20"/>
          <w:szCs w:val="18"/>
        </w:rPr>
      </w:pPr>
      <w:r w:rsidRPr="00981B02">
        <w:rPr>
          <w:rFonts w:asciiTheme="majorHAnsi" w:hAnsiTheme="majorHAnsi" w:cs="Times New Roman"/>
          <w:b/>
          <w:bCs/>
          <w:sz w:val="20"/>
          <w:szCs w:val="18"/>
        </w:rPr>
        <w:lastRenderedPageBreak/>
        <w:t>OŚWIADCZENIE</w:t>
      </w:r>
    </w:p>
    <w:p w:rsidR="00162AF3" w:rsidRDefault="00162AF3" w:rsidP="00162AF3">
      <w:pPr>
        <w:spacing w:before="40" w:after="120" w:line="240" w:lineRule="auto"/>
        <w:ind w:left="-567" w:right="-567"/>
        <w:jc w:val="both"/>
        <w:rPr>
          <w:rFonts w:asciiTheme="majorHAnsi" w:hAnsiTheme="majorHAnsi" w:cs="Times New Roman"/>
          <w:b/>
          <w:sz w:val="20"/>
          <w:szCs w:val="18"/>
        </w:rPr>
      </w:pPr>
      <w:r w:rsidRPr="00037BDD">
        <w:rPr>
          <w:rFonts w:asciiTheme="majorHAnsi" w:hAnsiTheme="majorHAnsi" w:cs="Times New Roman"/>
          <w:b/>
          <w:sz w:val="20"/>
          <w:szCs w:val="18"/>
        </w:rPr>
        <w:t>Oświadczenie służące ustaleniu uprawnień do świadczenia dobry start:</w:t>
      </w:r>
    </w:p>
    <w:p w:rsidR="00162AF3" w:rsidRPr="00037BDD" w:rsidRDefault="00162AF3" w:rsidP="00162AF3">
      <w:pPr>
        <w:spacing w:before="40" w:after="40" w:line="240" w:lineRule="auto"/>
        <w:ind w:left="-567" w:righ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Oświadczam, że:</w:t>
      </w:r>
    </w:p>
    <w:p w:rsidR="00162AF3" w:rsidRPr="00037BDD" w:rsidRDefault="00162AF3" w:rsidP="00162AF3">
      <w:pPr>
        <w:pStyle w:val="Akapitzlist"/>
        <w:numPr>
          <w:ilvl w:val="0"/>
          <w:numId w:val="31"/>
        </w:numPr>
        <w:spacing w:before="40" w:after="40" w:line="240" w:lineRule="auto"/>
        <w:ind w:left="0" w:right="-567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powyższe dane są prawdziwe,</w:t>
      </w:r>
    </w:p>
    <w:p w:rsidR="00162AF3" w:rsidRPr="00037BDD" w:rsidRDefault="00162AF3" w:rsidP="00162AF3">
      <w:pPr>
        <w:pStyle w:val="Akapitzlist"/>
        <w:numPr>
          <w:ilvl w:val="0"/>
          <w:numId w:val="31"/>
        </w:numPr>
        <w:spacing w:before="40" w:after="40" w:line="240" w:lineRule="auto"/>
        <w:ind w:left="0" w:right="-567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zapoznałam/zapoznałem się z warunkami uprawniającymi do świadczenia dobry start,</w:t>
      </w:r>
    </w:p>
    <w:p w:rsidR="00162AF3" w:rsidRPr="00037BDD" w:rsidRDefault="00162AF3" w:rsidP="00162AF3">
      <w:pPr>
        <w:pStyle w:val="Akapitzlist"/>
        <w:numPr>
          <w:ilvl w:val="0"/>
          <w:numId w:val="31"/>
        </w:numPr>
        <w:spacing w:before="40" w:after="40" w:line="240" w:lineRule="auto"/>
        <w:ind w:left="0" w:right="-567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dziecko/osoba ucząca się, której wniosek dotyczy, nie przebywa w instytucji zapewniającej całodobowe utrzymanie, tj. w domu pomocy społecznej, młodzieżowym ośrodku wychowawczym, schronisku dla nieletnich, zakładzie poprawczym, areszcie śledczym, zakładzie karnym, szkole wojskowej lub innej szkole, jeżeli instytucje te zapewniają nieodpłatnie pełne utrzymanie,</w:t>
      </w:r>
    </w:p>
    <w:p w:rsidR="00162AF3" w:rsidRPr="00037BDD" w:rsidRDefault="00162AF3" w:rsidP="00162AF3">
      <w:pPr>
        <w:pStyle w:val="Akapitzlist"/>
        <w:numPr>
          <w:ilvl w:val="0"/>
          <w:numId w:val="31"/>
        </w:numPr>
        <w:spacing w:before="40" w:after="40" w:line="240" w:lineRule="auto"/>
        <w:ind w:left="0" w:right="-567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na dziecko/osobę uczącą się którego wniosek dotyczy, nie został złożony wniosek w innej instytucji.</w:t>
      </w:r>
    </w:p>
    <w:p w:rsidR="00162AF3" w:rsidRPr="00037BDD" w:rsidRDefault="00162AF3" w:rsidP="00162AF3">
      <w:pPr>
        <w:spacing w:before="120" w:after="40" w:line="240" w:lineRule="auto"/>
        <w:ind w:left="-567" w:righ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Zgodnie z § 3 rozporządzenia ilekroć jest mowa o:</w:t>
      </w:r>
    </w:p>
    <w:p w:rsidR="00162AF3" w:rsidRPr="00037BDD" w:rsidRDefault="00162AF3" w:rsidP="00162AF3">
      <w:pPr>
        <w:pStyle w:val="Akapitzlist"/>
        <w:numPr>
          <w:ilvl w:val="1"/>
          <w:numId w:val="28"/>
        </w:numPr>
        <w:spacing w:before="40" w:after="40" w:line="240" w:lineRule="auto"/>
        <w:ind w:left="-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dziecku – </w:t>
      </w:r>
      <w:r w:rsidRPr="00037BDD">
        <w:rPr>
          <w:rFonts w:ascii="Times New Roman" w:hAnsi="Times New Roman" w:cs="Times New Roman"/>
          <w:sz w:val="18"/>
          <w:szCs w:val="18"/>
        </w:rPr>
        <w:t>oznacza to uczące się w szkole: dziecko własne, dziecko znajdujące się pod opieką opiekuna faktycznego, dziecko znajdujące się pod opieką prawną, lub dziecko, które zostało umieszczone w pieczy zastępczej oraz osobę, o której mowa w art. 37 ust. 2 ustawy 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37BDD">
        <w:rPr>
          <w:rFonts w:ascii="Times New Roman" w:hAnsi="Times New Roman" w:cs="Times New Roman"/>
          <w:sz w:val="18"/>
          <w:szCs w:val="18"/>
        </w:rPr>
        <w:t>dnia 9 czerwca 2011 r. o wspieraniu rodziny i systemie pieczy zastępczej, zwanej dalej „ustawą”;</w:t>
      </w:r>
    </w:p>
    <w:p w:rsidR="00162AF3" w:rsidRPr="00037BDD" w:rsidRDefault="00162AF3" w:rsidP="00162AF3">
      <w:pPr>
        <w:pStyle w:val="Akapitzlist"/>
        <w:numPr>
          <w:ilvl w:val="1"/>
          <w:numId w:val="28"/>
        </w:numPr>
        <w:spacing w:before="40" w:after="40" w:line="240" w:lineRule="auto"/>
        <w:ind w:left="-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opiekunie faktycznym - oznacza to osobę faktycznie opiekującą się dzieckiem, jeżeli wystąpiła z wnioskiem do sądu opiekuńczego o jego przysposobienie;</w:t>
      </w:r>
    </w:p>
    <w:p w:rsidR="00162AF3" w:rsidRPr="00037BDD" w:rsidRDefault="00162AF3" w:rsidP="00162AF3">
      <w:pPr>
        <w:pStyle w:val="Akapitzlist"/>
        <w:numPr>
          <w:ilvl w:val="1"/>
          <w:numId w:val="28"/>
        </w:numPr>
        <w:spacing w:before="40" w:after="40" w:line="240" w:lineRule="auto"/>
        <w:ind w:left="-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 xml:space="preserve">osobie uczącej się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037BDD">
        <w:rPr>
          <w:rFonts w:ascii="Times New Roman" w:hAnsi="Times New Roman" w:cs="Times New Roman"/>
          <w:sz w:val="18"/>
          <w:szCs w:val="18"/>
        </w:rPr>
        <w:t>oznacza to osobę pełnoletnią uczącą się, niepozostającą na utrzymaniu rodziców w związku z ich śmiercią lub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37BDD">
        <w:rPr>
          <w:rFonts w:ascii="Times New Roman" w:hAnsi="Times New Roman" w:cs="Times New Roman"/>
          <w:sz w:val="18"/>
          <w:szCs w:val="18"/>
        </w:rPr>
        <w:t>związku z ustaleniem wyrokiem sądowym lub ugodą sądową prawa do alimentów z ich strony oraz osobę usamodzielnianą, o której mowa w ustawie;</w:t>
      </w:r>
    </w:p>
    <w:p w:rsidR="00162AF3" w:rsidRPr="00037BDD" w:rsidRDefault="00162AF3" w:rsidP="00162AF3">
      <w:pPr>
        <w:pStyle w:val="Akapitzlist"/>
        <w:numPr>
          <w:ilvl w:val="1"/>
          <w:numId w:val="28"/>
        </w:numPr>
        <w:spacing w:before="40" w:after="40" w:line="240" w:lineRule="auto"/>
        <w:ind w:left="-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 xml:space="preserve">niepełnosprawności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037BDD">
        <w:rPr>
          <w:rFonts w:ascii="Times New Roman" w:hAnsi="Times New Roman" w:cs="Times New Roman"/>
          <w:sz w:val="18"/>
          <w:szCs w:val="18"/>
        </w:rPr>
        <w:t xml:space="preserve"> oznacza to:</w:t>
      </w:r>
    </w:p>
    <w:p w:rsidR="00162AF3" w:rsidRPr="00037BDD" w:rsidRDefault="00162AF3" w:rsidP="00162AF3">
      <w:pPr>
        <w:pStyle w:val="Akapitzlist"/>
        <w:numPr>
          <w:ilvl w:val="0"/>
          <w:numId w:val="36"/>
        </w:numPr>
        <w:spacing w:before="40" w:after="40" w:line="240" w:lineRule="auto"/>
        <w:ind w:left="0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potrzebę kształcenia specjalnego, o którym mowa w art. 127 ust. 10 ustawy z dnia 14 grudnia 2016 r. Prawo oświatowe (Dz. U. z</w:t>
      </w:r>
      <w:r>
        <w:rPr>
          <w:rFonts w:ascii="Times New Roman" w:hAnsi="Times New Roman" w:cs="Times New Roman"/>
          <w:sz w:val="18"/>
          <w:szCs w:val="18"/>
        </w:rPr>
        <w:t> 2018 </w:t>
      </w:r>
      <w:r w:rsidRPr="00037BDD">
        <w:rPr>
          <w:rFonts w:ascii="Times New Roman" w:hAnsi="Times New Roman" w:cs="Times New Roman"/>
          <w:sz w:val="18"/>
          <w:szCs w:val="18"/>
        </w:rPr>
        <w:t>r. 996 i 1000) albo potrzebę kształcenia specjalnego, o którym mowa w art. 312 ust. 1 i 2 ustawy z dnia 14 grudnia 2016 r. przepisy wprowadzające ustawę Prawo oświatowe (Dz. U. z 2017 r. poz. 60 i 949),</w:t>
      </w:r>
    </w:p>
    <w:p w:rsidR="00162AF3" w:rsidRPr="00037BDD" w:rsidRDefault="00162AF3" w:rsidP="00162AF3">
      <w:pPr>
        <w:pStyle w:val="Akapitzlist"/>
        <w:numPr>
          <w:ilvl w:val="0"/>
          <w:numId w:val="36"/>
        </w:numPr>
        <w:spacing w:before="40" w:after="40" w:line="240" w:lineRule="auto"/>
        <w:ind w:left="0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potrzebę zajęć rewalidacyjno-wychowawczych organizowanych zgodnie z przepisami o ochronie zdrowia psychicznego, o których mowa w art. 127 ust. 10 ustawy z dnia 14 grudnia 2016 r. Prawo oświatowe lub potrzebę zajęć rewalidacyjno-wychowawczych,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37BDD">
        <w:rPr>
          <w:rFonts w:ascii="Times New Roman" w:hAnsi="Times New Roman" w:cs="Times New Roman"/>
          <w:sz w:val="18"/>
          <w:szCs w:val="18"/>
        </w:rPr>
        <w:t>których mowa w art. 312 ust. 1 i 2 ustawy z dnia 14 grudnia 2016 r. Przepisy wprowadzające ustawę Prawo oświatowe,</w:t>
      </w:r>
    </w:p>
    <w:p w:rsidR="00162AF3" w:rsidRPr="00037BDD" w:rsidRDefault="00162AF3" w:rsidP="00162AF3">
      <w:pPr>
        <w:pStyle w:val="Akapitzlist"/>
        <w:numPr>
          <w:ilvl w:val="0"/>
          <w:numId w:val="36"/>
        </w:numPr>
        <w:spacing w:before="40" w:after="40" w:line="240" w:lineRule="auto"/>
        <w:ind w:left="0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umiarkowany stopień niepełnosprawności, przez który rozumie się:</w:t>
      </w:r>
    </w:p>
    <w:p w:rsidR="00162AF3" w:rsidRPr="00037BDD" w:rsidRDefault="00162AF3" w:rsidP="00162AF3">
      <w:pPr>
        <w:pStyle w:val="Akapitzlist"/>
        <w:numPr>
          <w:ilvl w:val="0"/>
          <w:numId w:val="32"/>
        </w:numPr>
        <w:spacing w:before="40" w:after="40" w:line="240" w:lineRule="auto"/>
        <w:ind w:left="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niepełnosprawność w umiarkowanym stopniu w rozumieniu przepisów o rehabilitacji zawodowej i społecznej oraz zatrudnianiu osób niepełnosprawnych;</w:t>
      </w:r>
    </w:p>
    <w:p w:rsidR="00162AF3" w:rsidRPr="00037BDD" w:rsidRDefault="00162AF3" w:rsidP="00162AF3">
      <w:pPr>
        <w:pStyle w:val="Akapitzlist"/>
        <w:numPr>
          <w:ilvl w:val="0"/>
          <w:numId w:val="32"/>
        </w:numPr>
        <w:spacing w:before="40" w:after="40" w:line="240" w:lineRule="auto"/>
        <w:ind w:left="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całkowitą niezdolność do pracy orzeczoną na podstawie przepisów o emeryturach i rentach z Funduszu Ubezpieczeń Społecznych,</w:t>
      </w:r>
    </w:p>
    <w:p w:rsidR="00162AF3" w:rsidRPr="00037BDD" w:rsidRDefault="00162AF3" w:rsidP="00162AF3">
      <w:pPr>
        <w:pStyle w:val="Akapitzlist"/>
        <w:numPr>
          <w:ilvl w:val="0"/>
          <w:numId w:val="32"/>
        </w:numPr>
        <w:spacing w:before="40" w:after="40" w:line="240" w:lineRule="auto"/>
        <w:ind w:left="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posiadanie orzeczenia o zaliczeniu do II grupy inwalidów,</w:t>
      </w:r>
    </w:p>
    <w:p w:rsidR="00162AF3" w:rsidRPr="00037BDD" w:rsidRDefault="00162AF3" w:rsidP="00162AF3">
      <w:pPr>
        <w:pStyle w:val="Akapitzlist"/>
        <w:numPr>
          <w:ilvl w:val="0"/>
          <w:numId w:val="36"/>
        </w:numPr>
        <w:spacing w:before="40" w:after="40" w:line="240" w:lineRule="auto"/>
        <w:ind w:left="0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znaczny stopnień niepełnosprawności, przez który rozumie się:</w:t>
      </w:r>
    </w:p>
    <w:p w:rsidR="00162AF3" w:rsidRPr="00037BDD" w:rsidRDefault="00162AF3" w:rsidP="00162AF3">
      <w:pPr>
        <w:pStyle w:val="Akapitzlist"/>
        <w:numPr>
          <w:ilvl w:val="0"/>
          <w:numId w:val="33"/>
        </w:numPr>
        <w:spacing w:before="40" w:after="40" w:line="240" w:lineRule="auto"/>
        <w:ind w:left="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niepełnosprawność w stopniu znacznym w rozumieniu przepisów o rehabilitacji zawodowej i społecznej oraz zatrudnianiu osób niepełnosprawnych,</w:t>
      </w:r>
    </w:p>
    <w:p w:rsidR="00162AF3" w:rsidRPr="00037BDD" w:rsidRDefault="00162AF3" w:rsidP="00162AF3">
      <w:pPr>
        <w:pStyle w:val="Akapitzlist"/>
        <w:numPr>
          <w:ilvl w:val="0"/>
          <w:numId w:val="33"/>
        </w:numPr>
        <w:spacing w:before="40" w:after="40" w:line="240" w:lineRule="auto"/>
        <w:ind w:left="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całkowitą niezdolność do pracy i samodzielnej egzystencji orzeczoną na podstawie przepisów o emeryturach i rentach z Funduszu Ubezpieczeń Społecznych,</w:t>
      </w:r>
    </w:p>
    <w:p w:rsidR="00162AF3" w:rsidRPr="00037BDD" w:rsidRDefault="00162AF3" w:rsidP="00162AF3">
      <w:pPr>
        <w:pStyle w:val="Akapitzlist"/>
        <w:numPr>
          <w:ilvl w:val="0"/>
          <w:numId w:val="33"/>
        </w:numPr>
        <w:spacing w:before="40" w:after="40" w:line="240" w:lineRule="auto"/>
        <w:ind w:left="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stałą albo długotrwałą niezdolność do pracy w gospodarstwie rolnym i do samodzielnej egzystencji albo trwałą lub okresową całkowitą niezdolność do pracy w gospodarstwie rolnym i do samodzielnej egzystencji, orzeczoną na podstawie przepisów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37BDD">
        <w:rPr>
          <w:rFonts w:ascii="Times New Roman" w:hAnsi="Times New Roman" w:cs="Times New Roman"/>
          <w:sz w:val="18"/>
          <w:szCs w:val="18"/>
        </w:rPr>
        <w:t>ubezpieczeniu społecznym rolników w celu uzyskania świadczeń określonych w tych przepisach,</w:t>
      </w:r>
    </w:p>
    <w:p w:rsidR="00162AF3" w:rsidRPr="00037BDD" w:rsidRDefault="00162AF3" w:rsidP="00162AF3">
      <w:pPr>
        <w:pStyle w:val="Akapitzlist"/>
        <w:numPr>
          <w:ilvl w:val="0"/>
          <w:numId w:val="33"/>
        </w:numPr>
        <w:spacing w:before="40" w:after="40" w:line="240" w:lineRule="auto"/>
        <w:ind w:left="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posiadanie orzeczenia o zaliczeniu do I grupy inwalidów,</w:t>
      </w:r>
    </w:p>
    <w:p w:rsidR="00162AF3" w:rsidRPr="00037BDD" w:rsidRDefault="00162AF3" w:rsidP="00162AF3">
      <w:pPr>
        <w:pStyle w:val="Akapitzlist"/>
        <w:numPr>
          <w:ilvl w:val="0"/>
          <w:numId w:val="33"/>
        </w:numPr>
        <w:spacing w:before="40" w:after="40" w:line="240" w:lineRule="auto"/>
        <w:ind w:left="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>niezdolność do samodzielnej egzystencji orzeczoną na podstawie przepisów o emeryturach i rentach z Funduszu Ubezpieczeń Społecznych lub przepisów o ubezpieczeniu społecznym rolników;</w:t>
      </w:r>
    </w:p>
    <w:p w:rsidR="00162AF3" w:rsidRPr="00981B02" w:rsidRDefault="00162AF3" w:rsidP="00162AF3">
      <w:pPr>
        <w:pStyle w:val="Akapitzlist"/>
        <w:numPr>
          <w:ilvl w:val="1"/>
          <w:numId w:val="28"/>
        </w:numPr>
        <w:spacing w:before="40" w:after="40" w:line="240" w:lineRule="auto"/>
        <w:ind w:left="-284" w:right="-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37BDD">
        <w:rPr>
          <w:rFonts w:ascii="Times New Roman" w:hAnsi="Times New Roman" w:cs="Times New Roman"/>
          <w:sz w:val="18"/>
          <w:szCs w:val="18"/>
        </w:rPr>
        <w:t xml:space="preserve">szkole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037BDD">
        <w:rPr>
          <w:rFonts w:ascii="Times New Roman" w:hAnsi="Times New Roman" w:cs="Times New Roman"/>
          <w:sz w:val="18"/>
          <w:szCs w:val="18"/>
        </w:rPr>
        <w:t xml:space="preserve"> oznacza to szkołę podstawową, dotychczasowe gimnazjum, szkołę ponadpodstawową i dotychczasową szkołę ponadgimnazjalną, z wyjątkiem szkoły policealnej i szkoły dla dorosłych, szkołę artystyczną, w której jest realizowany obowiązek szkolny lub nauki, a także młodzieżowy ośrodek socjoterapii, specjalny ośrodek szkolno-wychowawczy, specjalny ośrodek wychowawczy, ośrodek rewalidacyjno-wychowawc</w:t>
      </w:r>
      <w:r>
        <w:rPr>
          <w:rFonts w:ascii="Times New Roman" w:hAnsi="Times New Roman" w:cs="Times New Roman"/>
          <w:sz w:val="18"/>
          <w:szCs w:val="18"/>
        </w:rPr>
        <w:t>zy.</w:t>
      </w:r>
    </w:p>
    <w:p w:rsidR="00162AF3" w:rsidRPr="00981B02" w:rsidRDefault="00162AF3" w:rsidP="00162AF3">
      <w:pPr>
        <w:spacing w:before="240" w:after="240" w:line="240" w:lineRule="auto"/>
        <w:ind w:left="-567" w:righ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1B02">
        <w:rPr>
          <w:rFonts w:ascii="Times New Roman" w:hAnsi="Times New Roman" w:cs="Times New Roman"/>
          <w:b/>
          <w:sz w:val="18"/>
          <w:szCs w:val="18"/>
        </w:rPr>
        <w:t xml:space="preserve">* UWAGA: Rodziny zastępcze, osoby prowadzące rodzinne domy dziecka, dyrektorzy placówek opiekuńczo-wychowawczych, dyrektorzy regionalnych placówek opiekuńczo-terapeutycznych, osoby uczące się będące osobami usamodzielnianymi w rozumieniu ustawy o wspieraniu rodziny i systemie pieczy zastępczej, wniosek składają bezpośrednio u starosty właściwego ze względu na zamieszkanie osoby ubiegającej się o świadczenie dobry start na dziecko umieszczone w rodzinnej pieczy zastępczej, miejsce zamieszkania osoby uczącej się będącej osobą usamodzielnianą w rozumieniu ustawy o wspieraniu rodziny i systemie pieczy zastępczej ubiegającej się o świadczenie dobry start, siedziby placówki opiekuńczo-wychowawczej lub regionalnej placówki opiekuńczo-terapeutycznej w przypadku dziecka umieszczonego w instytucjonalnej pieczy zastępczej. </w:t>
      </w:r>
    </w:p>
    <w:p w:rsidR="00162AF3" w:rsidRPr="00981B02" w:rsidRDefault="00162AF3" w:rsidP="00162AF3">
      <w:pPr>
        <w:spacing w:before="240" w:after="240" w:line="240" w:lineRule="auto"/>
        <w:ind w:left="-567" w:righ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1B02">
        <w:rPr>
          <w:rFonts w:ascii="Times New Roman" w:hAnsi="Times New Roman" w:cs="Times New Roman"/>
          <w:b/>
          <w:sz w:val="18"/>
          <w:szCs w:val="18"/>
        </w:rPr>
        <w:t xml:space="preserve">** UWAGA: Osoby uczące się nie będące osobami usamodzielnianymi w rozumieniu ustawy o wspieraniu rodziny i systemie pieczy zastępczej, opiekunowie faktyczni i opiekunowie prawni składają wniosek bezpośrednio w organie właściwym, którym jest wójt, burmistrz lub prezydent miasta, właściwy ze względu na miejsce zamieszkania osoby ubiegającej się o świadczenie dobry start. </w:t>
      </w:r>
    </w:p>
    <w:p w:rsidR="00162AF3" w:rsidRPr="00981B02" w:rsidRDefault="00162AF3" w:rsidP="00162AF3">
      <w:pPr>
        <w:spacing w:before="40" w:after="4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981B02">
        <w:rPr>
          <w:rFonts w:ascii="Times New Roman" w:hAnsi="Times New Roman" w:cs="Times New Roman"/>
          <w:sz w:val="18"/>
          <w:szCs w:val="18"/>
        </w:rPr>
        <w:t xml:space="preserve">Przyznanie świadczenia dobry start nie wymaga wydania decyzji. Odmowa przyznania świadczenia dobry start oraz rozstrzygnięcie w sprawie nienależnie pobranego świadczenia dobry start wymagają wydania decyzji. </w:t>
      </w:r>
    </w:p>
    <w:p w:rsidR="00162AF3" w:rsidRDefault="00162AF3" w:rsidP="00162AF3">
      <w:pPr>
        <w:spacing w:before="40" w:after="4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  <w:sectPr w:rsidR="00162AF3" w:rsidSect="007575F6">
          <w:pgSz w:w="11906" w:h="16838"/>
          <w:pgMar w:top="709" w:right="1134" w:bottom="851" w:left="1701" w:header="709" w:footer="227" w:gutter="0"/>
          <w:cols w:space="708"/>
          <w:docGrid w:linePitch="360"/>
        </w:sectPr>
      </w:pPr>
      <w:r w:rsidRPr="00981B02">
        <w:rPr>
          <w:rFonts w:ascii="Times New Roman" w:hAnsi="Times New Roman" w:cs="Times New Roman"/>
          <w:sz w:val="18"/>
          <w:szCs w:val="18"/>
        </w:rPr>
        <w:t>Organ właściwy przesyła wnioskodawcy informację o przyznaniu świadczenia dobry start na wskazany przez niego adres poczty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1B02">
        <w:rPr>
          <w:rFonts w:ascii="Times New Roman" w:hAnsi="Times New Roman" w:cs="Times New Roman"/>
          <w:sz w:val="18"/>
          <w:szCs w:val="18"/>
        </w:rPr>
        <w:t xml:space="preserve">elektronicznej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softHyphen/>
      </w:r>
      <w:r w:rsidRPr="00981B02">
        <w:rPr>
          <w:rFonts w:ascii="Times New Roman" w:hAnsi="Times New Roman" w:cs="Times New Roman"/>
          <w:sz w:val="18"/>
          <w:szCs w:val="18"/>
        </w:rPr>
        <w:t>o ile wnioskodawca wskazał adres poczty elektronicznej we wniosku. W przypadku, gdy wnioskodawca nie wskazał adresu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1B02">
        <w:rPr>
          <w:rFonts w:ascii="Times New Roman" w:hAnsi="Times New Roman" w:cs="Times New Roman"/>
          <w:sz w:val="18"/>
          <w:szCs w:val="18"/>
        </w:rPr>
        <w:t>poczty elektronicznej organ właściwy odbierając wniosek od wnioskodawcy informuje go o możliwości odebrania od tego organu informacji</w:t>
      </w:r>
      <w:r>
        <w:rPr>
          <w:rFonts w:ascii="Times New Roman" w:hAnsi="Times New Roman" w:cs="Times New Roman"/>
          <w:sz w:val="18"/>
          <w:szCs w:val="18"/>
        </w:rPr>
        <w:t xml:space="preserve"> o </w:t>
      </w:r>
      <w:r w:rsidRPr="00981B02">
        <w:rPr>
          <w:rFonts w:ascii="Times New Roman" w:hAnsi="Times New Roman" w:cs="Times New Roman"/>
          <w:sz w:val="18"/>
          <w:szCs w:val="18"/>
        </w:rPr>
        <w:t>przy</w:t>
      </w:r>
      <w:r>
        <w:rPr>
          <w:rFonts w:ascii="Times New Roman" w:hAnsi="Times New Roman" w:cs="Times New Roman"/>
          <w:sz w:val="18"/>
          <w:szCs w:val="18"/>
        </w:rPr>
        <w:t>znaniu świadczenia dobry start.</w:t>
      </w:r>
    </w:p>
    <w:p w:rsidR="00162AF3" w:rsidRDefault="00162AF3" w:rsidP="00162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2AF3" w:rsidRDefault="00162AF3" w:rsidP="00162AF3">
      <w:pPr>
        <w:pStyle w:val="Akapitzlist"/>
        <w:numPr>
          <w:ilvl w:val="0"/>
          <w:numId w:val="29"/>
        </w:numPr>
        <w:spacing w:after="120" w:line="240" w:lineRule="auto"/>
        <w:ind w:left="-142" w:right="-567" w:hanging="425"/>
        <w:contextualSpacing w:val="0"/>
        <w:jc w:val="both"/>
        <w:rPr>
          <w:rFonts w:asciiTheme="majorHAnsi" w:hAnsiTheme="majorHAnsi" w:cs="Times New Roman"/>
          <w:b/>
          <w:bCs/>
          <w:sz w:val="20"/>
          <w:szCs w:val="18"/>
        </w:rPr>
      </w:pPr>
      <w:r>
        <w:rPr>
          <w:rFonts w:asciiTheme="majorHAnsi" w:hAnsiTheme="majorHAnsi" w:cs="Times New Roman"/>
          <w:b/>
          <w:bCs/>
          <w:sz w:val="20"/>
          <w:szCs w:val="18"/>
        </w:rPr>
        <w:t>OŚWIADCZENIE DOTYCZĄCE FORMY WYPŁACANIA ŚWIADCZEŃ</w:t>
      </w:r>
    </w:p>
    <w:p w:rsidR="00162AF3" w:rsidRPr="002675D7" w:rsidRDefault="00162AF3" w:rsidP="00162AF3">
      <w:pPr>
        <w:spacing w:after="120" w:line="240" w:lineRule="auto"/>
        <w:ind w:left="-567" w:righ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675D7">
        <w:rPr>
          <w:rFonts w:ascii="Times New Roman" w:hAnsi="Times New Roman" w:cs="Times New Roman"/>
          <w:bCs/>
          <w:sz w:val="18"/>
          <w:szCs w:val="18"/>
        </w:rPr>
        <w:t>Należy zaznaczyć jedną z podanych form wypłaty świadczeń.</w:t>
      </w:r>
    </w:p>
    <w:p w:rsidR="00162AF3" w:rsidRPr="002675D7" w:rsidRDefault="00162AF3" w:rsidP="00162AF3">
      <w:pPr>
        <w:pStyle w:val="Akapitzlist"/>
        <w:numPr>
          <w:ilvl w:val="0"/>
          <w:numId w:val="5"/>
        </w:numPr>
        <w:spacing w:after="240" w:line="240" w:lineRule="auto"/>
        <w:ind w:left="0" w:righ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675D7">
        <w:rPr>
          <w:rFonts w:ascii="Times New Roman" w:hAnsi="Times New Roman" w:cs="Times New Roman"/>
          <w:bCs/>
          <w:sz w:val="18"/>
          <w:szCs w:val="18"/>
        </w:rPr>
        <w:t>Wnoszę</w:t>
      </w:r>
      <w:r w:rsidR="00AD0FA9">
        <w:rPr>
          <w:rFonts w:ascii="Times New Roman" w:hAnsi="Times New Roman" w:cs="Times New Roman"/>
          <w:bCs/>
          <w:sz w:val="18"/>
          <w:szCs w:val="18"/>
        </w:rPr>
        <w:t>/wnosimy</w:t>
      </w:r>
      <w:r w:rsidRPr="002675D7">
        <w:rPr>
          <w:rFonts w:ascii="Times New Roman" w:hAnsi="Times New Roman" w:cs="Times New Roman"/>
          <w:bCs/>
          <w:sz w:val="18"/>
          <w:szCs w:val="18"/>
        </w:rPr>
        <w:t xml:space="preserve"> o przekazywanie przyznanego świadczenia</w:t>
      </w:r>
      <w:r w:rsidR="00813316">
        <w:rPr>
          <w:rFonts w:ascii="Times New Roman" w:hAnsi="Times New Roman" w:cs="Times New Roman"/>
          <w:bCs/>
          <w:sz w:val="18"/>
          <w:szCs w:val="18"/>
        </w:rPr>
        <w:t>/ń</w:t>
      </w:r>
      <w:r w:rsidRPr="002675D7">
        <w:rPr>
          <w:rFonts w:ascii="Times New Roman" w:hAnsi="Times New Roman" w:cs="Times New Roman"/>
          <w:bCs/>
          <w:sz w:val="18"/>
          <w:szCs w:val="18"/>
        </w:rPr>
        <w:t xml:space="preserve"> na rachunek bankowy:</w:t>
      </w:r>
    </w:p>
    <w:tbl>
      <w:tblPr>
        <w:tblStyle w:val="Tabela-Siatka"/>
        <w:tblW w:w="10256" w:type="dxa"/>
        <w:tblInd w:w="-572" w:type="dxa"/>
        <w:tblLayout w:type="fixed"/>
        <w:tblLook w:val="04A0"/>
      </w:tblPr>
      <w:tblGrid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</w:tblGrid>
      <w:tr w:rsidR="00162AF3" w:rsidRPr="005F63B2" w:rsidTr="00C23B83">
        <w:trPr>
          <w:trHeight w:val="454"/>
        </w:trPr>
        <w:tc>
          <w:tcPr>
            <w:tcW w:w="340" w:type="dxa"/>
            <w:tcBorders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62AF3" w:rsidRPr="005F63B2" w:rsidRDefault="00162AF3" w:rsidP="00C23B83">
            <w:pPr>
              <w:spacing w:after="120"/>
              <w:ind w:right="-567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</w:tbl>
    <w:p w:rsidR="00162AF3" w:rsidRDefault="00162AF3" w:rsidP="00162AF3">
      <w:pPr>
        <w:pStyle w:val="Akapitzlist"/>
        <w:numPr>
          <w:ilvl w:val="0"/>
          <w:numId w:val="5"/>
        </w:numPr>
        <w:spacing w:before="240" w:after="24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2675D7">
        <w:rPr>
          <w:rFonts w:ascii="Times New Roman" w:hAnsi="Times New Roman" w:cs="Times New Roman"/>
          <w:sz w:val="18"/>
          <w:szCs w:val="18"/>
        </w:rPr>
        <w:t>Wnoszę</w:t>
      </w:r>
      <w:r w:rsidR="00AD0FA9">
        <w:rPr>
          <w:rFonts w:ascii="Times New Roman" w:hAnsi="Times New Roman" w:cs="Times New Roman"/>
          <w:sz w:val="18"/>
          <w:szCs w:val="18"/>
        </w:rPr>
        <w:t>/wnosimy</w:t>
      </w:r>
      <w:r w:rsidRPr="002675D7">
        <w:rPr>
          <w:rFonts w:ascii="Times New Roman" w:hAnsi="Times New Roman" w:cs="Times New Roman"/>
          <w:sz w:val="18"/>
          <w:szCs w:val="18"/>
        </w:rPr>
        <w:t xml:space="preserve"> o wypłacanie przyznanego świadczenia</w:t>
      </w:r>
      <w:r w:rsidR="00813316">
        <w:rPr>
          <w:rFonts w:ascii="Times New Roman" w:hAnsi="Times New Roman" w:cs="Times New Roman"/>
          <w:sz w:val="18"/>
          <w:szCs w:val="18"/>
        </w:rPr>
        <w:t>/ń</w:t>
      </w:r>
      <w:r w:rsidRPr="002675D7">
        <w:rPr>
          <w:rFonts w:ascii="Times New Roman" w:hAnsi="Times New Roman" w:cs="Times New Roman"/>
          <w:sz w:val="18"/>
          <w:szCs w:val="18"/>
        </w:rPr>
        <w:t xml:space="preserve"> w </w:t>
      </w:r>
      <w:r>
        <w:rPr>
          <w:rFonts w:ascii="Times New Roman" w:hAnsi="Times New Roman" w:cs="Times New Roman"/>
          <w:sz w:val="18"/>
          <w:szCs w:val="18"/>
        </w:rPr>
        <w:t>kasie PCPR w Goleniowie</w:t>
      </w:r>
    </w:p>
    <w:p w:rsidR="00162AF3" w:rsidRDefault="00162AF3" w:rsidP="00162AF3">
      <w:pPr>
        <w:pStyle w:val="Akapitzlist"/>
        <w:numPr>
          <w:ilvl w:val="0"/>
          <w:numId w:val="5"/>
        </w:numPr>
        <w:spacing w:before="240" w:after="24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Wnoszę</w:t>
      </w:r>
      <w:r w:rsidR="00AD0FA9">
        <w:rPr>
          <w:rFonts w:ascii="Times New Roman" w:hAnsi="Times New Roman" w:cs="Times New Roman"/>
          <w:sz w:val="18"/>
          <w:szCs w:val="18"/>
        </w:rPr>
        <w:t>/wnosimy</w:t>
      </w:r>
      <w:r>
        <w:rPr>
          <w:rFonts w:ascii="Times New Roman" w:hAnsi="Times New Roman" w:cs="Times New Roman"/>
          <w:sz w:val="18"/>
          <w:szCs w:val="18"/>
        </w:rPr>
        <w:t xml:space="preserve"> o wypłacenie przyznanego świadczenia</w:t>
      </w:r>
      <w:r w:rsidR="00813316">
        <w:rPr>
          <w:rFonts w:ascii="Times New Roman" w:hAnsi="Times New Roman" w:cs="Times New Roman"/>
          <w:sz w:val="18"/>
          <w:szCs w:val="18"/>
        </w:rPr>
        <w:t>/ń</w:t>
      </w:r>
      <w:r>
        <w:rPr>
          <w:rFonts w:ascii="Times New Roman" w:hAnsi="Times New Roman" w:cs="Times New Roman"/>
          <w:sz w:val="18"/>
          <w:szCs w:val="18"/>
        </w:rPr>
        <w:t xml:space="preserve"> przekazem pocztowym </w:t>
      </w:r>
    </w:p>
    <w:p w:rsidR="00162AF3" w:rsidRDefault="00162AF3" w:rsidP="00162AF3">
      <w:pPr>
        <w:spacing w:before="240" w:after="120" w:line="240" w:lineRule="auto"/>
        <w:ind w:left="-567" w:righ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675D7">
        <w:rPr>
          <w:rFonts w:ascii="Times New Roman" w:hAnsi="Times New Roman" w:cs="Times New Roman"/>
          <w:bCs/>
          <w:sz w:val="18"/>
          <w:szCs w:val="18"/>
        </w:rPr>
        <w:t>Do wniosku dołączam</w:t>
      </w:r>
      <w:r w:rsidR="00AD0FA9">
        <w:rPr>
          <w:rFonts w:ascii="Times New Roman" w:hAnsi="Times New Roman" w:cs="Times New Roman"/>
          <w:bCs/>
          <w:sz w:val="18"/>
          <w:szCs w:val="18"/>
        </w:rPr>
        <w:t>/y</w:t>
      </w:r>
      <w:r w:rsidRPr="002675D7">
        <w:rPr>
          <w:rFonts w:ascii="Times New Roman" w:hAnsi="Times New Roman" w:cs="Times New Roman"/>
          <w:bCs/>
          <w:sz w:val="18"/>
          <w:szCs w:val="18"/>
        </w:rPr>
        <w:t xml:space="preserve"> następujące dokumenty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476BA">
        <w:rPr>
          <w:rFonts w:ascii="Times New Roman" w:hAnsi="Times New Roman" w:cs="Times New Roman"/>
          <w:bCs/>
          <w:sz w:val="18"/>
          <w:szCs w:val="18"/>
        </w:rPr>
        <w:t>(oświadczenia są także dokumentami)</w:t>
      </w:r>
      <w:r w:rsidRPr="002675D7">
        <w:rPr>
          <w:rFonts w:ascii="Times New Roman" w:hAnsi="Times New Roman" w:cs="Times New Roman"/>
          <w:bCs/>
          <w:sz w:val="18"/>
          <w:szCs w:val="18"/>
        </w:rPr>
        <w:t>:</w:t>
      </w:r>
    </w:p>
    <w:p w:rsidR="00162AF3" w:rsidRDefault="00162AF3" w:rsidP="00162AF3">
      <w:pPr>
        <w:spacing w:before="240" w:after="0" w:line="240" w:lineRule="auto"/>
        <w:ind w:left="-567" w:right="-709"/>
        <w:rPr>
          <w:rFonts w:ascii="Times New Roman" w:hAnsi="Times New Roman" w:cs="Times New Roman"/>
          <w:sz w:val="16"/>
        </w:rPr>
      </w:pPr>
      <w:r w:rsidRPr="002C5228">
        <w:rPr>
          <w:rFonts w:ascii="Times New Roman" w:hAnsi="Times New Roman" w:cs="Times New Roman"/>
          <w:sz w:val="16"/>
        </w:rPr>
        <w:t>1.</w:t>
      </w:r>
      <w:r>
        <w:rPr>
          <w:rFonts w:ascii="Times New Roman" w:hAnsi="Times New Roman" w:cs="Times New Roman"/>
          <w:sz w:val="16"/>
        </w:rPr>
        <w:t xml:space="preserve"> </w:t>
      </w:r>
      <w:r w:rsidRPr="002C5228">
        <w:rPr>
          <w:rFonts w:ascii="Times New Roman" w:hAnsi="Times New Roman" w:cs="Times New Roman"/>
          <w:sz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....................................................</w:t>
      </w:r>
      <w:r w:rsidRPr="002C5228">
        <w:rPr>
          <w:rFonts w:ascii="Times New Roman" w:hAnsi="Times New Roman" w:cs="Times New Roman"/>
          <w:sz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..................................................................</w:t>
      </w:r>
      <w:r w:rsidRPr="002C5228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 </w:t>
      </w:r>
    </w:p>
    <w:p w:rsidR="00162AF3" w:rsidRPr="002C5228" w:rsidRDefault="00162AF3" w:rsidP="00162AF3">
      <w:pPr>
        <w:spacing w:before="240" w:after="240" w:line="240" w:lineRule="auto"/>
        <w:ind w:left="-567" w:right="-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2. </w:t>
      </w:r>
      <w:r w:rsidRPr="002C5228">
        <w:rPr>
          <w:rFonts w:ascii="Times New Roman" w:hAnsi="Times New Roman" w:cs="Times New Roman"/>
          <w:sz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....................................................</w:t>
      </w:r>
      <w:r w:rsidRPr="002C5228">
        <w:rPr>
          <w:rFonts w:ascii="Times New Roman" w:hAnsi="Times New Roman" w:cs="Times New Roman"/>
          <w:sz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..................................................................</w:t>
      </w:r>
      <w:r w:rsidRPr="002C5228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 </w:t>
      </w:r>
    </w:p>
    <w:p w:rsidR="00162AF3" w:rsidRDefault="00162AF3" w:rsidP="00162AF3">
      <w:pPr>
        <w:spacing w:before="240" w:after="240" w:line="240" w:lineRule="auto"/>
        <w:ind w:left="-567" w:right="-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3</w:t>
      </w:r>
      <w:r w:rsidRPr="002C5228">
        <w:rPr>
          <w:rFonts w:ascii="Times New Roman" w:hAnsi="Times New Roman" w:cs="Times New Roman"/>
          <w:sz w:val="16"/>
        </w:rPr>
        <w:t>.</w:t>
      </w:r>
      <w:r>
        <w:rPr>
          <w:rFonts w:ascii="Times New Roman" w:hAnsi="Times New Roman" w:cs="Times New Roman"/>
          <w:sz w:val="16"/>
        </w:rPr>
        <w:t xml:space="preserve"> </w:t>
      </w:r>
      <w:r w:rsidRPr="002C5228">
        <w:rPr>
          <w:rFonts w:ascii="Times New Roman" w:hAnsi="Times New Roman" w:cs="Times New Roman"/>
          <w:sz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....................................................</w:t>
      </w:r>
      <w:r w:rsidRPr="002C5228">
        <w:rPr>
          <w:rFonts w:ascii="Times New Roman" w:hAnsi="Times New Roman" w:cs="Times New Roman"/>
          <w:sz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..................................................................</w:t>
      </w:r>
      <w:r w:rsidRPr="002C5228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 </w:t>
      </w:r>
    </w:p>
    <w:p w:rsidR="00162AF3" w:rsidRPr="002C5228" w:rsidRDefault="00162AF3" w:rsidP="00162AF3">
      <w:pPr>
        <w:spacing w:before="240" w:after="240" w:line="240" w:lineRule="auto"/>
        <w:ind w:left="-567" w:right="-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4. </w:t>
      </w:r>
      <w:r w:rsidRPr="002C5228">
        <w:rPr>
          <w:rFonts w:ascii="Times New Roman" w:hAnsi="Times New Roman" w:cs="Times New Roman"/>
          <w:sz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....................................................</w:t>
      </w:r>
      <w:r w:rsidRPr="002C5228">
        <w:rPr>
          <w:rFonts w:ascii="Times New Roman" w:hAnsi="Times New Roman" w:cs="Times New Roman"/>
          <w:sz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..................................................................</w:t>
      </w:r>
      <w:r w:rsidRPr="002C5228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 </w:t>
      </w:r>
    </w:p>
    <w:p w:rsidR="00162AF3" w:rsidRPr="00E139E9" w:rsidRDefault="00162AF3" w:rsidP="00162AF3">
      <w:pPr>
        <w:spacing w:before="360" w:after="720" w:line="240" w:lineRule="auto"/>
        <w:ind w:left="-567" w:right="-567"/>
        <w:jc w:val="both"/>
        <w:rPr>
          <w:rFonts w:ascii="Times New Roman" w:hAnsi="Times New Roman" w:cs="Times New Roman"/>
          <w:b/>
          <w:bCs/>
          <w:iCs/>
          <w:sz w:val="20"/>
          <w:szCs w:val="18"/>
        </w:rPr>
      </w:pPr>
      <w:r w:rsidRPr="00E139E9">
        <w:rPr>
          <w:rFonts w:ascii="Times New Roman" w:hAnsi="Times New Roman" w:cs="Times New Roman"/>
          <w:b/>
          <w:bCs/>
          <w:iCs/>
          <w:sz w:val="20"/>
          <w:szCs w:val="18"/>
        </w:rPr>
        <w:t>Oświadczam</w:t>
      </w:r>
      <w:r w:rsidR="00AD0FA9">
        <w:rPr>
          <w:rFonts w:ascii="Times New Roman" w:hAnsi="Times New Roman" w:cs="Times New Roman"/>
          <w:b/>
          <w:bCs/>
          <w:iCs/>
          <w:sz w:val="20"/>
          <w:szCs w:val="18"/>
        </w:rPr>
        <w:t>/y</w:t>
      </w:r>
      <w:r w:rsidRPr="00E139E9">
        <w:rPr>
          <w:rFonts w:ascii="Times New Roman" w:hAnsi="Times New Roman" w:cs="Times New Roman"/>
          <w:b/>
          <w:bCs/>
          <w:iCs/>
          <w:sz w:val="20"/>
          <w:szCs w:val="18"/>
        </w:rPr>
        <w:t>, że jestem świadomy/świadoma odpowiedzialności karnej za złożenie fałszywego oświadczenia.</w:t>
      </w:r>
    </w:p>
    <w:p w:rsidR="00162AF3" w:rsidRDefault="00162AF3" w:rsidP="00162AF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6"/>
        </w:rPr>
      </w:pPr>
      <w:r w:rsidRPr="002C5228">
        <w:rPr>
          <w:rFonts w:ascii="Times New Roman" w:hAnsi="Times New Roman" w:cs="Times New Roman"/>
          <w:sz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</w:rPr>
        <w:t>.............     ..........................</w:t>
      </w:r>
      <w:r w:rsidRPr="002C5228">
        <w:rPr>
          <w:rFonts w:ascii="Times New Roman" w:hAnsi="Times New Roman" w:cs="Times New Roman"/>
          <w:sz w:val="16"/>
        </w:rPr>
        <w:t>...................................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2C5228">
        <w:rPr>
          <w:rFonts w:ascii="Times New Roman" w:hAnsi="Times New Roman" w:cs="Times New Roman"/>
          <w:sz w:val="16"/>
        </w:rPr>
        <w:t>.....................................................................</w:t>
      </w:r>
      <w:r>
        <w:rPr>
          <w:rFonts w:ascii="Times New Roman" w:hAnsi="Times New Roman" w:cs="Times New Roman"/>
          <w:sz w:val="16"/>
        </w:rPr>
        <w:t>......................</w:t>
      </w:r>
    </w:p>
    <w:p w:rsidR="00276DE4" w:rsidRDefault="00813316" w:rsidP="00162AF3">
      <w:pPr>
        <w:ind w:left="-567" w:right="-568"/>
        <w:rPr>
          <w:sz w:val="20"/>
        </w:rPr>
        <w:sectPr w:rsidR="00276DE4" w:rsidSect="00EB114D">
          <w:footerReference w:type="default" r:id="rId10"/>
          <w:pgSz w:w="11906" w:h="16838"/>
          <w:pgMar w:top="709" w:right="1134" w:bottom="0" w:left="1701" w:header="709" w:footer="227" w:gutter="0"/>
          <w:cols w:space="708"/>
          <w:docGrid w:linePitch="360"/>
        </w:sectPr>
      </w:pPr>
      <w:r>
        <w:rPr>
          <w:rFonts w:cs="Times New Roman"/>
          <w:sz w:val="14"/>
        </w:rPr>
        <w:t xml:space="preserve">              </w:t>
      </w:r>
      <w:r w:rsidR="00162AF3">
        <w:rPr>
          <w:rFonts w:cs="Times New Roman"/>
          <w:sz w:val="14"/>
        </w:rPr>
        <w:t>M</w:t>
      </w:r>
      <w:r w:rsidR="00162AF3" w:rsidRPr="00667A6E">
        <w:rPr>
          <w:rFonts w:cs="Times New Roman"/>
          <w:sz w:val="14"/>
        </w:rPr>
        <w:t>iejscowość</w:t>
      </w:r>
      <w:r w:rsidR="00162AF3">
        <w:rPr>
          <w:rFonts w:ascii="Times New Roman" w:hAnsi="Times New Roman" w:cs="Times New Roman"/>
          <w:sz w:val="12"/>
        </w:rPr>
        <w:tab/>
      </w:r>
      <w:r w:rsidR="00162AF3">
        <w:rPr>
          <w:rFonts w:ascii="Times New Roman" w:hAnsi="Times New Roman" w:cs="Times New Roman"/>
          <w:sz w:val="12"/>
        </w:rPr>
        <w:tab/>
      </w:r>
      <w:r w:rsidR="00162AF3"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 xml:space="preserve">                                   </w:t>
      </w:r>
      <w:r w:rsidR="00162AF3" w:rsidRPr="00A3339F">
        <w:rPr>
          <w:rFonts w:cs="Times New Roman"/>
          <w:sz w:val="12"/>
        </w:rPr>
        <w:t xml:space="preserve"> D</w:t>
      </w:r>
      <w:r w:rsidR="00162AF3" w:rsidRPr="00A3339F">
        <w:rPr>
          <w:rFonts w:cs="Times New Roman"/>
          <w:sz w:val="14"/>
        </w:rPr>
        <w:t>ata (</w:t>
      </w:r>
      <w:proofErr w:type="spellStart"/>
      <w:r w:rsidR="00162AF3" w:rsidRPr="00A3339F">
        <w:rPr>
          <w:rFonts w:cs="Times New Roman"/>
          <w:sz w:val="14"/>
        </w:rPr>
        <w:t>dd</w:t>
      </w:r>
      <w:proofErr w:type="spellEnd"/>
      <w:r w:rsidR="00162AF3" w:rsidRPr="00A3339F">
        <w:rPr>
          <w:rFonts w:cs="Times New Roman"/>
          <w:sz w:val="14"/>
        </w:rPr>
        <w:t>/mm/</w:t>
      </w:r>
      <w:proofErr w:type="spellStart"/>
      <w:r w:rsidR="00162AF3" w:rsidRPr="00A3339F">
        <w:rPr>
          <w:rFonts w:cs="Times New Roman"/>
          <w:sz w:val="14"/>
        </w:rPr>
        <w:t>rrrr</w:t>
      </w:r>
      <w:proofErr w:type="spellEnd"/>
      <w:r w:rsidR="00162AF3" w:rsidRPr="00A3339F">
        <w:rPr>
          <w:rFonts w:cs="Times New Roman"/>
          <w:sz w:val="14"/>
        </w:rPr>
        <w:t>)</w:t>
      </w:r>
      <w:r w:rsidR="00162AF3" w:rsidRPr="00947ED8">
        <w:rPr>
          <w:rFonts w:ascii="Times New Roman" w:hAnsi="Times New Roman" w:cs="Times New Roman"/>
          <w:sz w:val="12"/>
        </w:rPr>
        <w:tab/>
      </w:r>
      <w:r w:rsidR="00162AF3" w:rsidRPr="00947ED8">
        <w:rPr>
          <w:rFonts w:ascii="Times New Roman" w:hAnsi="Times New Roman" w:cs="Times New Roman"/>
          <w:sz w:val="12"/>
        </w:rPr>
        <w:tab/>
      </w:r>
      <w:r w:rsidR="002A2BB1">
        <w:rPr>
          <w:rFonts w:ascii="Times New Roman" w:hAnsi="Times New Roman" w:cs="Times New Roman"/>
          <w:sz w:val="12"/>
        </w:rPr>
        <w:tab/>
      </w:r>
      <w:r w:rsidR="002A2BB1">
        <w:rPr>
          <w:rFonts w:ascii="Times New Roman" w:hAnsi="Times New Roman" w:cs="Times New Roman"/>
          <w:sz w:val="12"/>
        </w:rPr>
        <w:tab/>
      </w:r>
      <w:r w:rsidR="002A2BB1">
        <w:rPr>
          <w:rFonts w:ascii="Times New Roman" w:hAnsi="Times New Roman" w:cs="Times New Roman"/>
          <w:sz w:val="12"/>
        </w:rPr>
        <w:tab/>
        <w:t>Podpis Wnioskodawcy/Wnioskodawców</w:t>
      </w:r>
    </w:p>
    <w:p w:rsidR="00276DE4" w:rsidRPr="00172181" w:rsidRDefault="00276DE4" w:rsidP="00162AF3">
      <w:pPr>
        <w:spacing w:after="120" w:line="240" w:lineRule="auto"/>
        <w:ind w:left="-567" w:right="-567"/>
        <w:rPr>
          <w:rFonts w:asciiTheme="majorHAnsi" w:hAnsiTheme="majorHAnsi"/>
          <w:sz w:val="18"/>
        </w:rPr>
      </w:pPr>
    </w:p>
    <w:sectPr w:rsidR="00276DE4" w:rsidRPr="00172181" w:rsidSect="00162AF3">
      <w:pgSz w:w="11906" w:h="16838"/>
      <w:pgMar w:top="709" w:right="1134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1C" w:rsidRDefault="00D7181C" w:rsidP="00A77292">
      <w:pPr>
        <w:spacing w:after="0" w:line="240" w:lineRule="auto"/>
      </w:pPr>
      <w:r>
        <w:separator/>
      </w:r>
    </w:p>
  </w:endnote>
  <w:endnote w:type="continuationSeparator" w:id="0">
    <w:p w:rsidR="00D7181C" w:rsidRDefault="00D7181C" w:rsidP="00A7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4"/>
        <w:szCs w:val="12"/>
      </w:rPr>
      <w:id w:val="-52927373"/>
      <w:docPartObj>
        <w:docPartGallery w:val="Page Numbers (Bottom of Page)"/>
        <w:docPartUnique/>
      </w:docPartObj>
    </w:sdtPr>
    <w:sdtContent>
      <w:p w:rsidR="00F91474" w:rsidRPr="002238EF" w:rsidRDefault="00F91474">
        <w:pPr>
          <w:pStyle w:val="Stopka"/>
          <w:jc w:val="center"/>
          <w:rPr>
            <w:rFonts w:asciiTheme="majorHAnsi" w:eastAsiaTheme="majorEastAsia" w:hAnsiTheme="majorHAnsi" w:cstheme="majorBidi"/>
            <w:sz w:val="14"/>
            <w:szCs w:val="12"/>
          </w:rPr>
        </w:pPr>
        <w:r w:rsidRPr="002238EF">
          <w:rPr>
            <w:rFonts w:asciiTheme="majorHAnsi" w:eastAsiaTheme="majorEastAsia" w:hAnsiTheme="majorHAnsi" w:cstheme="majorBidi"/>
            <w:sz w:val="14"/>
            <w:szCs w:val="12"/>
          </w:rPr>
          <w:t xml:space="preserve">~ </w:t>
        </w:r>
        <w:r w:rsidR="00755176" w:rsidRPr="00755176">
          <w:rPr>
            <w:rFonts w:eastAsiaTheme="minorEastAsia" w:cs="Times New Roman"/>
            <w:sz w:val="14"/>
            <w:szCs w:val="12"/>
          </w:rPr>
          <w:fldChar w:fldCharType="begin"/>
        </w:r>
        <w:r w:rsidRPr="002238EF">
          <w:rPr>
            <w:sz w:val="14"/>
            <w:szCs w:val="12"/>
          </w:rPr>
          <w:instrText>PAGE    \* MERGEFORMAT</w:instrText>
        </w:r>
        <w:r w:rsidR="00755176" w:rsidRPr="00755176">
          <w:rPr>
            <w:rFonts w:eastAsiaTheme="minorEastAsia" w:cs="Times New Roman"/>
            <w:sz w:val="14"/>
            <w:szCs w:val="12"/>
          </w:rPr>
          <w:fldChar w:fldCharType="separate"/>
        </w:r>
        <w:r w:rsidR="000C5939" w:rsidRPr="000C5939">
          <w:rPr>
            <w:rFonts w:asciiTheme="majorHAnsi" w:eastAsiaTheme="majorEastAsia" w:hAnsiTheme="majorHAnsi" w:cstheme="majorBidi"/>
            <w:noProof/>
            <w:sz w:val="14"/>
            <w:szCs w:val="12"/>
          </w:rPr>
          <w:t>3</w:t>
        </w:r>
        <w:r w:rsidR="00755176" w:rsidRPr="002238EF">
          <w:rPr>
            <w:rFonts w:asciiTheme="majorHAnsi" w:eastAsiaTheme="majorEastAsia" w:hAnsiTheme="majorHAnsi" w:cstheme="majorBidi"/>
            <w:sz w:val="14"/>
            <w:szCs w:val="12"/>
          </w:rPr>
          <w:fldChar w:fldCharType="end"/>
        </w:r>
        <w:r>
          <w:rPr>
            <w:rFonts w:asciiTheme="majorHAnsi" w:eastAsiaTheme="majorEastAsia" w:hAnsiTheme="majorHAnsi" w:cstheme="majorBidi"/>
            <w:sz w:val="14"/>
            <w:szCs w:val="12"/>
          </w:rPr>
          <w:t>/</w:t>
        </w:r>
        <w:r w:rsidR="00C2647B">
          <w:rPr>
            <w:rFonts w:asciiTheme="majorHAnsi" w:eastAsiaTheme="majorEastAsia" w:hAnsiTheme="majorHAnsi" w:cstheme="majorBidi"/>
            <w:sz w:val="14"/>
            <w:szCs w:val="12"/>
          </w:rPr>
          <w:t>6</w:t>
        </w:r>
        <w:r>
          <w:rPr>
            <w:rFonts w:asciiTheme="majorHAnsi" w:eastAsiaTheme="majorEastAsia" w:hAnsiTheme="majorHAnsi" w:cstheme="majorBidi"/>
            <w:sz w:val="14"/>
            <w:szCs w:val="12"/>
          </w:rPr>
          <w:t xml:space="preserve"> </w:t>
        </w:r>
        <w:r w:rsidRPr="002238EF">
          <w:rPr>
            <w:rFonts w:asciiTheme="majorHAnsi" w:eastAsiaTheme="majorEastAsia" w:hAnsiTheme="majorHAnsi" w:cstheme="majorBidi"/>
            <w:sz w:val="14"/>
            <w:szCs w:val="12"/>
          </w:rPr>
          <w:t>~</w:t>
        </w:r>
      </w:p>
    </w:sdtContent>
  </w:sdt>
  <w:p w:rsidR="00F91474" w:rsidRDefault="00F914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4"/>
        <w:szCs w:val="12"/>
      </w:rPr>
      <w:id w:val="-1243639473"/>
      <w:docPartObj>
        <w:docPartGallery w:val="Page Numbers (Bottom of Page)"/>
        <w:docPartUnique/>
      </w:docPartObj>
    </w:sdtPr>
    <w:sdtContent>
      <w:p w:rsidR="00C2647B" w:rsidRPr="002238EF" w:rsidRDefault="00C2647B" w:rsidP="00C2647B">
        <w:pPr>
          <w:pStyle w:val="Stopka"/>
          <w:jc w:val="center"/>
          <w:rPr>
            <w:rFonts w:asciiTheme="majorHAnsi" w:eastAsiaTheme="majorEastAsia" w:hAnsiTheme="majorHAnsi" w:cstheme="majorBidi"/>
            <w:sz w:val="14"/>
            <w:szCs w:val="12"/>
          </w:rPr>
        </w:pPr>
        <w:r w:rsidRPr="002238EF">
          <w:rPr>
            <w:rFonts w:asciiTheme="majorHAnsi" w:eastAsiaTheme="majorEastAsia" w:hAnsiTheme="majorHAnsi" w:cstheme="majorBidi"/>
            <w:sz w:val="14"/>
            <w:szCs w:val="12"/>
          </w:rPr>
          <w:t xml:space="preserve">~ </w:t>
        </w:r>
        <w:r w:rsidR="00755176" w:rsidRPr="00755176">
          <w:rPr>
            <w:rFonts w:eastAsiaTheme="minorEastAsia" w:cs="Times New Roman"/>
            <w:sz w:val="14"/>
            <w:szCs w:val="12"/>
          </w:rPr>
          <w:fldChar w:fldCharType="begin"/>
        </w:r>
        <w:r w:rsidRPr="002238EF">
          <w:rPr>
            <w:sz w:val="14"/>
            <w:szCs w:val="12"/>
          </w:rPr>
          <w:instrText>PAGE    \* MERGEFORMAT</w:instrText>
        </w:r>
        <w:r w:rsidR="00755176" w:rsidRPr="00755176">
          <w:rPr>
            <w:rFonts w:eastAsiaTheme="minorEastAsia" w:cs="Times New Roman"/>
            <w:sz w:val="14"/>
            <w:szCs w:val="12"/>
          </w:rPr>
          <w:fldChar w:fldCharType="separate"/>
        </w:r>
        <w:r w:rsidR="000C5939" w:rsidRPr="000C5939">
          <w:rPr>
            <w:rFonts w:eastAsiaTheme="minorEastAsia" w:cs="Times New Roman"/>
            <w:noProof/>
            <w:sz w:val="14"/>
            <w:szCs w:val="12"/>
          </w:rPr>
          <w:t>7</w:t>
        </w:r>
        <w:r w:rsidR="00755176" w:rsidRPr="002238EF">
          <w:rPr>
            <w:rFonts w:asciiTheme="majorHAnsi" w:eastAsiaTheme="majorEastAsia" w:hAnsiTheme="majorHAnsi" w:cstheme="majorBidi"/>
            <w:sz w:val="14"/>
            <w:szCs w:val="12"/>
          </w:rPr>
          <w:fldChar w:fldCharType="end"/>
        </w:r>
        <w:r>
          <w:rPr>
            <w:rFonts w:asciiTheme="majorHAnsi" w:eastAsiaTheme="majorEastAsia" w:hAnsiTheme="majorHAnsi" w:cstheme="majorBidi"/>
            <w:sz w:val="14"/>
            <w:szCs w:val="12"/>
          </w:rPr>
          <w:t xml:space="preserve">/6 </w:t>
        </w:r>
        <w:r w:rsidRPr="002238EF">
          <w:rPr>
            <w:rFonts w:asciiTheme="majorHAnsi" w:eastAsiaTheme="majorEastAsia" w:hAnsiTheme="majorHAnsi" w:cstheme="majorBidi"/>
            <w:sz w:val="14"/>
            <w:szCs w:val="12"/>
          </w:rPr>
          <w:t>~</w:t>
        </w:r>
      </w:p>
    </w:sdtContent>
  </w:sdt>
  <w:p w:rsidR="00F91474" w:rsidRDefault="00F914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1C" w:rsidRDefault="00D7181C" w:rsidP="00A77292">
      <w:pPr>
        <w:spacing w:after="0" w:line="240" w:lineRule="auto"/>
      </w:pPr>
      <w:r>
        <w:separator/>
      </w:r>
    </w:p>
  </w:footnote>
  <w:footnote w:type="continuationSeparator" w:id="0">
    <w:p w:rsidR="00D7181C" w:rsidRDefault="00D7181C" w:rsidP="00A7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F5F"/>
    <w:multiLevelType w:val="hybridMultilevel"/>
    <w:tmpl w:val="44EEC69E"/>
    <w:lvl w:ilvl="0" w:tplc="12D4B08E">
      <w:numFmt w:val="bullet"/>
      <w:lvlText w:val="□"/>
      <w:lvlJc w:val="left"/>
      <w:pPr>
        <w:ind w:left="720" w:hanging="360"/>
      </w:pPr>
      <w:rPr>
        <w:rFonts w:ascii="Batang" w:eastAsia="Batang" w:hAnsi="Batang" w:cstheme="minorBidi" w:hint="eastAsia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5B1"/>
    <w:multiLevelType w:val="hybridMultilevel"/>
    <w:tmpl w:val="B6C41FEC"/>
    <w:lvl w:ilvl="0" w:tplc="E322317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6A33A7B"/>
    <w:multiLevelType w:val="hybridMultilevel"/>
    <w:tmpl w:val="73482A7A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91D3EBD"/>
    <w:multiLevelType w:val="hybridMultilevel"/>
    <w:tmpl w:val="60063A9C"/>
    <w:lvl w:ilvl="0" w:tplc="E322317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B543E6D"/>
    <w:multiLevelType w:val="hybridMultilevel"/>
    <w:tmpl w:val="27B25684"/>
    <w:lvl w:ilvl="0" w:tplc="7C80DF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4AC9"/>
    <w:multiLevelType w:val="hybridMultilevel"/>
    <w:tmpl w:val="0706B5AC"/>
    <w:lvl w:ilvl="0" w:tplc="11FEA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D27D2"/>
    <w:multiLevelType w:val="hybridMultilevel"/>
    <w:tmpl w:val="6DFA7974"/>
    <w:lvl w:ilvl="0" w:tplc="9A1E0F5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10F12A52"/>
    <w:multiLevelType w:val="hybridMultilevel"/>
    <w:tmpl w:val="E402AF3A"/>
    <w:lvl w:ilvl="0" w:tplc="E322317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610066D"/>
    <w:multiLevelType w:val="hybridMultilevel"/>
    <w:tmpl w:val="5936F5CA"/>
    <w:lvl w:ilvl="0" w:tplc="9A1E0F5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7986956"/>
    <w:multiLevelType w:val="hybridMultilevel"/>
    <w:tmpl w:val="8DDEFFB0"/>
    <w:lvl w:ilvl="0" w:tplc="93F0F654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1C7F5F11"/>
    <w:multiLevelType w:val="hybridMultilevel"/>
    <w:tmpl w:val="AE9E55FE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1D9352AA"/>
    <w:multiLevelType w:val="hybridMultilevel"/>
    <w:tmpl w:val="C396CFC6"/>
    <w:lvl w:ilvl="0" w:tplc="736434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54AA4"/>
    <w:multiLevelType w:val="hybridMultilevel"/>
    <w:tmpl w:val="6EB472F6"/>
    <w:lvl w:ilvl="0" w:tplc="9A1E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67640"/>
    <w:multiLevelType w:val="hybridMultilevel"/>
    <w:tmpl w:val="8008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84F80"/>
    <w:multiLevelType w:val="hybridMultilevel"/>
    <w:tmpl w:val="6E7295F4"/>
    <w:lvl w:ilvl="0" w:tplc="9A1E0F5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5A66185"/>
    <w:multiLevelType w:val="hybridMultilevel"/>
    <w:tmpl w:val="F5765A00"/>
    <w:lvl w:ilvl="0" w:tplc="9A1E0F5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6D96866"/>
    <w:multiLevelType w:val="hybridMultilevel"/>
    <w:tmpl w:val="2D882A16"/>
    <w:lvl w:ilvl="0" w:tplc="9A1E0F5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97E6582"/>
    <w:multiLevelType w:val="hybridMultilevel"/>
    <w:tmpl w:val="E5D83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D0D6B"/>
    <w:multiLevelType w:val="hybridMultilevel"/>
    <w:tmpl w:val="4498E89E"/>
    <w:lvl w:ilvl="0" w:tplc="7BDAE3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226F3"/>
    <w:multiLevelType w:val="hybridMultilevel"/>
    <w:tmpl w:val="70A4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B618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332B4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24377"/>
    <w:multiLevelType w:val="hybridMultilevel"/>
    <w:tmpl w:val="BC605080"/>
    <w:lvl w:ilvl="0" w:tplc="2FCAC01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722D0"/>
    <w:multiLevelType w:val="hybridMultilevel"/>
    <w:tmpl w:val="A01E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53DF7"/>
    <w:multiLevelType w:val="hybridMultilevel"/>
    <w:tmpl w:val="E6503D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52D334FF"/>
    <w:multiLevelType w:val="hybridMultilevel"/>
    <w:tmpl w:val="80FC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B618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332B4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71FE"/>
    <w:multiLevelType w:val="hybridMultilevel"/>
    <w:tmpl w:val="EDD252C4"/>
    <w:lvl w:ilvl="0" w:tplc="9A1E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F2E4C"/>
    <w:multiLevelType w:val="hybridMultilevel"/>
    <w:tmpl w:val="1E62F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A79C4"/>
    <w:multiLevelType w:val="hybridMultilevel"/>
    <w:tmpl w:val="72E8A0F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5D52530A"/>
    <w:multiLevelType w:val="hybridMultilevel"/>
    <w:tmpl w:val="0B3A2F16"/>
    <w:lvl w:ilvl="0" w:tplc="DC44A328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65360B57"/>
    <w:multiLevelType w:val="hybridMultilevel"/>
    <w:tmpl w:val="5F92E908"/>
    <w:lvl w:ilvl="0" w:tplc="72B618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77880"/>
    <w:multiLevelType w:val="hybridMultilevel"/>
    <w:tmpl w:val="772AE768"/>
    <w:lvl w:ilvl="0" w:tplc="8BE6986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1AF0EC38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6AA93237"/>
    <w:multiLevelType w:val="hybridMultilevel"/>
    <w:tmpl w:val="1DD00684"/>
    <w:lvl w:ilvl="0" w:tplc="6C380618">
      <w:start w:val="1"/>
      <w:numFmt w:val="decimal"/>
      <w:lvlText w:val="%1."/>
      <w:lvlJc w:val="left"/>
      <w:pPr>
        <w:ind w:left="153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6F2C4941"/>
    <w:multiLevelType w:val="hybridMultilevel"/>
    <w:tmpl w:val="E70C4D34"/>
    <w:lvl w:ilvl="0" w:tplc="3868486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7522F"/>
    <w:multiLevelType w:val="hybridMultilevel"/>
    <w:tmpl w:val="26B8C1EE"/>
    <w:lvl w:ilvl="0" w:tplc="E322317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7129742C"/>
    <w:multiLevelType w:val="hybridMultilevel"/>
    <w:tmpl w:val="B13A7E2E"/>
    <w:lvl w:ilvl="0" w:tplc="9A1E0F5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20CCBA48">
      <w:start w:val="2"/>
      <w:numFmt w:val="bullet"/>
      <w:lvlText w:val=""/>
      <w:lvlJc w:val="left"/>
      <w:pPr>
        <w:ind w:left="873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740B1D20"/>
    <w:multiLevelType w:val="hybridMultilevel"/>
    <w:tmpl w:val="AE627BC4"/>
    <w:lvl w:ilvl="0" w:tplc="70B684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B7D67"/>
    <w:multiLevelType w:val="hybridMultilevel"/>
    <w:tmpl w:val="3FF636E8"/>
    <w:lvl w:ilvl="0" w:tplc="1AF0EC3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762716ED"/>
    <w:multiLevelType w:val="hybridMultilevel"/>
    <w:tmpl w:val="5F50DE0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>
    <w:nsid w:val="79E46AB2"/>
    <w:multiLevelType w:val="hybridMultilevel"/>
    <w:tmpl w:val="A52E7090"/>
    <w:lvl w:ilvl="0" w:tplc="6E3A37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13C62"/>
    <w:multiLevelType w:val="hybridMultilevel"/>
    <w:tmpl w:val="AEC8BCE4"/>
    <w:lvl w:ilvl="0" w:tplc="07EC6554">
      <w:numFmt w:val="bullet"/>
      <w:lvlText w:val="□"/>
      <w:lvlJc w:val="left"/>
      <w:pPr>
        <w:ind w:left="720" w:hanging="360"/>
      </w:pPr>
      <w:rPr>
        <w:rFonts w:ascii="Batang" w:eastAsia="Batang" w:hAnsi="Batang" w:cstheme="minorBidi" w:hint="eastAsia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06D4E"/>
    <w:multiLevelType w:val="hybridMultilevel"/>
    <w:tmpl w:val="1012C698"/>
    <w:lvl w:ilvl="0" w:tplc="72B618A4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2"/>
  </w:num>
  <w:num w:numId="2">
    <w:abstractNumId w:val="29"/>
  </w:num>
  <w:num w:numId="3">
    <w:abstractNumId w:val="36"/>
  </w:num>
  <w:num w:numId="4">
    <w:abstractNumId w:val="30"/>
  </w:num>
  <w:num w:numId="5">
    <w:abstractNumId w:val="0"/>
  </w:num>
  <w:num w:numId="6">
    <w:abstractNumId w:val="5"/>
  </w:num>
  <w:num w:numId="7">
    <w:abstractNumId w:val="2"/>
  </w:num>
  <w:num w:numId="8">
    <w:abstractNumId w:val="33"/>
  </w:num>
  <w:num w:numId="9">
    <w:abstractNumId w:val="24"/>
  </w:num>
  <w:num w:numId="10">
    <w:abstractNumId w:val="25"/>
  </w:num>
  <w:num w:numId="11">
    <w:abstractNumId w:val="3"/>
  </w:num>
  <w:num w:numId="12">
    <w:abstractNumId w:val="7"/>
  </w:num>
  <w:num w:numId="13">
    <w:abstractNumId w:val="32"/>
  </w:num>
  <w:num w:numId="14">
    <w:abstractNumId w:val="1"/>
  </w:num>
  <w:num w:numId="15">
    <w:abstractNumId w:val="10"/>
  </w:num>
  <w:num w:numId="16">
    <w:abstractNumId w:val="16"/>
  </w:num>
  <w:num w:numId="17">
    <w:abstractNumId w:val="13"/>
  </w:num>
  <w:num w:numId="18">
    <w:abstractNumId w:val="38"/>
  </w:num>
  <w:num w:numId="19">
    <w:abstractNumId w:val="31"/>
  </w:num>
  <w:num w:numId="20">
    <w:abstractNumId w:val="34"/>
  </w:num>
  <w:num w:numId="21">
    <w:abstractNumId w:val="11"/>
  </w:num>
  <w:num w:numId="22">
    <w:abstractNumId w:val="4"/>
  </w:num>
  <w:num w:numId="23">
    <w:abstractNumId w:val="20"/>
  </w:num>
  <w:num w:numId="24">
    <w:abstractNumId w:val="19"/>
  </w:num>
  <w:num w:numId="25">
    <w:abstractNumId w:val="37"/>
  </w:num>
  <w:num w:numId="26">
    <w:abstractNumId w:val="21"/>
  </w:num>
  <w:num w:numId="27">
    <w:abstractNumId w:val="28"/>
  </w:num>
  <w:num w:numId="28">
    <w:abstractNumId w:val="23"/>
  </w:num>
  <w:num w:numId="29">
    <w:abstractNumId w:val="27"/>
  </w:num>
  <w:num w:numId="30">
    <w:abstractNumId w:val="6"/>
  </w:num>
  <w:num w:numId="31">
    <w:abstractNumId w:val="14"/>
  </w:num>
  <w:num w:numId="32">
    <w:abstractNumId w:val="15"/>
  </w:num>
  <w:num w:numId="33">
    <w:abstractNumId w:val="8"/>
  </w:num>
  <w:num w:numId="34">
    <w:abstractNumId w:val="26"/>
  </w:num>
  <w:num w:numId="35">
    <w:abstractNumId w:val="39"/>
  </w:num>
  <w:num w:numId="36">
    <w:abstractNumId w:val="35"/>
  </w:num>
  <w:num w:numId="37">
    <w:abstractNumId w:val="22"/>
  </w:num>
  <w:num w:numId="38">
    <w:abstractNumId w:val="9"/>
  </w:num>
  <w:num w:numId="39">
    <w:abstractNumId w:val="17"/>
  </w:num>
  <w:num w:numId="40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61B8"/>
    <w:rsid w:val="00006989"/>
    <w:rsid w:val="00013AEA"/>
    <w:rsid w:val="00037BDD"/>
    <w:rsid w:val="000414E9"/>
    <w:rsid w:val="00043E34"/>
    <w:rsid w:val="0004792A"/>
    <w:rsid w:val="00050557"/>
    <w:rsid w:val="00082C97"/>
    <w:rsid w:val="000A5E63"/>
    <w:rsid w:val="000C4D11"/>
    <w:rsid w:val="000C5939"/>
    <w:rsid w:val="000C75A8"/>
    <w:rsid w:val="000E4CAF"/>
    <w:rsid w:val="00100D9C"/>
    <w:rsid w:val="00107663"/>
    <w:rsid w:val="00120295"/>
    <w:rsid w:val="00122F12"/>
    <w:rsid w:val="00125EEB"/>
    <w:rsid w:val="00132A46"/>
    <w:rsid w:val="001373E8"/>
    <w:rsid w:val="0015140F"/>
    <w:rsid w:val="0016216F"/>
    <w:rsid w:val="00162AF3"/>
    <w:rsid w:val="0016599C"/>
    <w:rsid w:val="00172181"/>
    <w:rsid w:val="001B4BC8"/>
    <w:rsid w:val="001B6A7D"/>
    <w:rsid w:val="001D7376"/>
    <w:rsid w:val="001F24D7"/>
    <w:rsid w:val="00217CC5"/>
    <w:rsid w:val="002238EF"/>
    <w:rsid w:val="00234CF6"/>
    <w:rsid w:val="002436BD"/>
    <w:rsid w:val="002461AE"/>
    <w:rsid w:val="00247B16"/>
    <w:rsid w:val="0026034D"/>
    <w:rsid w:val="002603EB"/>
    <w:rsid w:val="00260511"/>
    <w:rsid w:val="00260745"/>
    <w:rsid w:val="00262A9A"/>
    <w:rsid w:val="002675D7"/>
    <w:rsid w:val="0027488E"/>
    <w:rsid w:val="00275A17"/>
    <w:rsid w:val="00276DE4"/>
    <w:rsid w:val="00284934"/>
    <w:rsid w:val="002853D6"/>
    <w:rsid w:val="002A2BB1"/>
    <w:rsid w:val="002A71F5"/>
    <w:rsid w:val="002B5CF2"/>
    <w:rsid w:val="002C03ED"/>
    <w:rsid w:val="002C5228"/>
    <w:rsid w:val="002D6060"/>
    <w:rsid w:val="002D67F3"/>
    <w:rsid w:val="002F1C06"/>
    <w:rsid w:val="00303AB6"/>
    <w:rsid w:val="003363B6"/>
    <w:rsid w:val="0034729E"/>
    <w:rsid w:val="003608DE"/>
    <w:rsid w:val="00365695"/>
    <w:rsid w:val="003A1D7A"/>
    <w:rsid w:val="003A66FC"/>
    <w:rsid w:val="003B53DE"/>
    <w:rsid w:val="003D2E00"/>
    <w:rsid w:val="003E4A90"/>
    <w:rsid w:val="004036C1"/>
    <w:rsid w:val="00413A20"/>
    <w:rsid w:val="00422DDC"/>
    <w:rsid w:val="00425A52"/>
    <w:rsid w:val="00436E95"/>
    <w:rsid w:val="004452EE"/>
    <w:rsid w:val="00445ABF"/>
    <w:rsid w:val="00461A05"/>
    <w:rsid w:val="00462A33"/>
    <w:rsid w:val="00464A38"/>
    <w:rsid w:val="00465524"/>
    <w:rsid w:val="004707D5"/>
    <w:rsid w:val="00474EA9"/>
    <w:rsid w:val="004A20E3"/>
    <w:rsid w:val="004E7B96"/>
    <w:rsid w:val="004F3A5E"/>
    <w:rsid w:val="00506CFD"/>
    <w:rsid w:val="005135E0"/>
    <w:rsid w:val="00516003"/>
    <w:rsid w:val="00521898"/>
    <w:rsid w:val="00531836"/>
    <w:rsid w:val="00547EF0"/>
    <w:rsid w:val="005570D5"/>
    <w:rsid w:val="00560074"/>
    <w:rsid w:val="00562F74"/>
    <w:rsid w:val="0058258D"/>
    <w:rsid w:val="00583745"/>
    <w:rsid w:val="00583F2C"/>
    <w:rsid w:val="005901C9"/>
    <w:rsid w:val="00597907"/>
    <w:rsid w:val="005A47B5"/>
    <w:rsid w:val="005B1711"/>
    <w:rsid w:val="005B1C20"/>
    <w:rsid w:val="005B2F9D"/>
    <w:rsid w:val="005B56A5"/>
    <w:rsid w:val="005B68D0"/>
    <w:rsid w:val="005F0A2C"/>
    <w:rsid w:val="005F63B2"/>
    <w:rsid w:val="00601D16"/>
    <w:rsid w:val="00604ACC"/>
    <w:rsid w:val="006149EF"/>
    <w:rsid w:val="00620819"/>
    <w:rsid w:val="00636072"/>
    <w:rsid w:val="006461F1"/>
    <w:rsid w:val="00646352"/>
    <w:rsid w:val="00647E9C"/>
    <w:rsid w:val="006549F0"/>
    <w:rsid w:val="006670FB"/>
    <w:rsid w:val="00667A6E"/>
    <w:rsid w:val="006771B3"/>
    <w:rsid w:val="006830D5"/>
    <w:rsid w:val="006A0330"/>
    <w:rsid w:val="006A32BA"/>
    <w:rsid w:val="006A3BEB"/>
    <w:rsid w:val="006C0779"/>
    <w:rsid w:val="006D2E96"/>
    <w:rsid w:val="006D3613"/>
    <w:rsid w:val="006E1A94"/>
    <w:rsid w:val="006F4C22"/>
    <w:rsid w:val="007102AE"/>
    <w:rsid w:val="007104FB"/>
    <w:rsid w:val="0071166A"/>
    <w:rsid w:val="00725809"/>
    <w:rsid w:val="007274F7"/>
    <w:rsid w:val="00736243"/>
    <w:rsid w:val="0074301D"/>
    <w:rsid w:val="007459A2"/>
    <w:rsid w:val="007476BA"/>
    <w:rsid w:val="00755176"/>
    <w:rsid w:val="007575F6"/>
    <w:rsid w:val="00757DC0"/>
    <w:rsid w:val="0077105F"/>
    <w:rsid w:val="00782B14"/>
    <w:rsid w:val="00785577"/>
    <w:rsid w:val="007937A3"/>
    <w:rsid w:val="007C5BEB"/>
    <w:rsid w:val="007C5EC7"/>
    <w:rsid w:val="007C72CC"/>
    <w:rsid w:val="007D3DC5"/>
    <w:rsid w:val="007E3F74"/>
    <w:rsid w:val="007F26B1"/>
    <w:rsid w:val="008012F1"/>
    <w:rsid w:val="00806016"/>
    <w:rsid w:val="00813316"/>
    <w:rsid w:val="00840B7D"/>
    <w:rsid w:val="00844F18"/>
    <w:rsid w:val="00846743"/>
    <w:rsid w:val="00857A2F"/>
    <w:rsid w:val="008A5CDC"/>
    <w:rsid w:val="008A613F"/>
    <w:rsid w:val="008B4A11"/>
    <w:rsid w:val="008C10BA"/>
    <w:rsid w:val="008C55C0"/>
    <w:rsid w:val="008D6E09"/>
    <w:rsid w:val="008F5E5E"/>
    <w:rsid w:val="008F61B8"/>
    <w:rsid w:val="0090351C"/>
    <w:rsid w:val="0092004C"/>
    <w:rsid w:val="00932FFA"/>
    <w:rsid w:val="00943363"/>
    <w:rsid w:val="0094743F"/>
    <w:rsid w:val="00947ED8"/>
    <w:rsid w:val="0095618C"/>
    <w:rsid w:val="00965E35"/>
    <w:rsid w:val="00972E61"/>
    <w:rsid w:val="009762C7"/>
    <w:rsid w:val="00981B02"/>
    <w:rsid w:val="00983A8C"/>
    <w:rsid w:val="009964E5"/>
    <w:rsid w:val="00997E82"/>
    <w:rsid w:val="009A2841"/>
    <w:rsid w:val="009B1416"/>
    <w:rsid w:val="009C4853"/>
    <w:rsid w:val="009D7561"/>
    <w:rsid w:val="009E7A65"/>
    <w:rsid w:val="009F1FE3"/>
    <w:rsid w:val="009F7FC3"/>
    <w:rsid w:val="00A049A5"/>
    <w:rsid w:val="00A249E2"/>
    <w:rsid w:val="00A3339F"/>
    <w:rsid w:val="00A403B5"/>
    <w:rsid w:val="00A54B59"/>
    <w:rsid w:val="00A54C15"/>
    <w:rsid w:val="00A63159"/>
    <w:rsid w:val="00A633E8"/>
    <w:rsid w:val="00A64A36"/>
    <w:rsid w:val="00A77292"/>
    <w:rsid w:val="00A801F9"/>
    <w:rsid w:val="00A8705C"/>
    <w:rsid w:val="00A975E7"/>
    <w:rsid w:val="00AB243A"/>
    <w:rsid w:val="00AB722B"/>
    <w:rsid w:val="00AD0FA9"/>
    <w:rsid w:val="00AD2678"/>
    <w:rsid w:val="00AD37B9"/>
    <w:rsid w:val="00AD77E7"/>
    <w:rsid w:val="00AF0963"/>
    <w:rsid w:val="00B42DC4"/>
    <w:rsid w:val="00B46742"/>
    <w:rsid w:val="00B61559"/>
    <w:rsid w:val="00B620A6"/>
    <w:rsid w:val="00B65073"/>
    <w:rsid w:val="00B65384"/>
    <w:rsid w:val="00B67C47"/>
    <w:rsid w:val="00B84307"/>
    <w:rsid w:val="00BA1911"/>
    <w:rsid w:val="00BB3C10"/>
    <w:rsid w:val="00BD6080"/>
    <w:rsid w:val="00BD72C1"/>
    <w:rsid w:val="00BE76C0"/>
    <w:rsid w:val="00BF4D74"/>
    <w:rsid w:val="00C036FF"/>
    <w:rsid w:val="00C225C8"/>
    <w:rsid w:val="00C23534"/>
    <w:rsid w:val="00C2647B"/>
    <w:rsid w:val="00C32750"/>
    <w:rsid w:val="00C357A4"/>
    <w:rsid w:val="00C35A6C"/>
    <w:rsid w:val="00C44D65"/>
    <w:rsid w:val="00C5240A"/>
    <w:rsid w:val="00C82060"/>
    <w:rsid w:val="00C87D0F"/>
    <w:rsid w:val="00CA461F"/>
    <w:rsid w:val="00CC3CF6"/>
    <w:rsid w:val="00CF17B6"/>
    <w:rsid w:val="00D156F5"/>
    <w:rsid w:val="00D56183"/>
    <w:rsid w:val="00D5663C"/>
    <w:rsid w:val="00D7181C"/>
    <w:rsid w:val="00DA1A48"/>
    <w:rsid w:val="00DC71DD"/>
    <w:rsid w:val="00DD45A3"/>
    <w:rsid w:val="00DE6FFF"/>
    <w:rsid w:val="00E139E9"/>
    <w:rsid w:val="00E1682C"/>
    <w:rsid w:val="00E23331"/>
    <w:rsid w:val="00E2634F"/>
    <w:rsid w:val="00E52D48"/>
    <w:rsid w:val="00E553B6"/>
    <w:rsid w:val="00E833E7"/>
    <w:rsid w:val="00E92CAA"/>
    <w:rsid w:val="00E97CB1"/>
    <w:rsid w:val="00EB108D"/>
    <w:rsid w:val="00EB114D"/>
    <w:rsid w:val="00EC0BB8"/>
    <w:rsid w:val="00EC0F53"/>
    <w:rsid w:val="00ED276E"/>
    <w:rsid w:val="00F000D2"/>
    <w:rsid w:val="00F05D22"/>
    <w:rsid w:val="00F14618"/>
    <w:rsid w:val="00F203C0"/>
    <w:rsid w:val="00F20766"/>
    <w:rsid w:val="00F21F40"/>
    <w:rsid w:val="00F24029"/>
    <w:rsid w:val="00F3293B"/>
    <w:rsid w:val="00F358A0"/>
    <w:rsid w:val="00F47FB5"/>
    <w:rsid w:val="00F67805"/>
    <w:rsid w:val="00F7112D"/>
    <w:rsid w:val="00F74105"/>
    <w:rsid w:val="00F81170"/>
    <w:rsid w:val="00F86625"/>
    <w:rsid w:val="00F91474"/>
    <w:rsid w:val="00F95929"/>
    <w:rsid w:val="00FB1B53"/>
    <w:rsid w:val="00FB1DB3"/>
    <w:rsid w:val="00FB68C6"/>
    <w:rsid w:val="00FD5017"/>
    <w:rsid w:val="00FD63EF"/>
    <w:rsid w:val="00FE2B54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678"/>
  </w:style>
  <w:style w:type="paragraph" w:styleId="Nagwek1">
    <w:name w:val="heading 1"/>
    <w:basedOn w:val="Normalny"/>
    <w:next w:val="Normalny"/>
    <w:link w:val="Nagwek1Znak"/>
    <w:uiPriority w:val="9"/>
    <w:qFormat/>
    <w:rsid w:val="00C35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35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9A284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4D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292"/>
  </w:style>
  <w:style w:type="paragraph" w:styleId="Stopka">
    <w:name w:val="footer"/>
    <w:basedOn w:val="Normalny"/>
    <w:link w:val="StopkaZnak"/>
    <w:uiPriority w:val="99"/>
    <w:unhideWhenUsed/>
    <w:rsid w:val="00A7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4DDC60-E0F1-4B83-856A-5D90410F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3078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2018-06-15T05:40:00Z</cp:lastPrinted>
  <dcterms:created xsi:type="dcterms:W3CDTF">2018-08-03T06:42:00Z</dcterms:created>
  <dcterms:modified xsi:type="dcterms:W3CDTF">2018-08-03T06:42:00Z</dcterms:modified>
</cp:coreProperties>
</file>