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BE" w:rsidRDefault="00572BBE" w:rsidP="005E58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E58A5" w:rsidRPr="00822D98" w:rsidRDefault="005E58A5" w:rsidP="005E58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Nr </w:t>
      </w:r>
      <w:r w:rsidR="000A0AF3">
        <w:rPr>
          <w:rFonts w:ascii="Times New Roman" w:hAnsi="Times New Roman" w:cs="Times New Roman"/>
          <w:b/>
          <w:sz w:val="24"/>
          <w:szCs w:val="24"/>
          <w:lang w:eastAsia="pl-PL"/>
        </w:rPr>
        <w:t>22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5E58A5" w:rsidRDefault="005E58A5" w:rsidP="005E58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NA REALIZACJĘ KOMPLEKSOWEJ USŁUGI</w:t>
      </w:r>
    </w:p>
    <w:p w:rsidR="001F466A" w:rsidRDefault="001F466A" w:rsidP="005E58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F466A" w:rsidRDefault="001F466A" w:rsidP="00F00F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WARSZTATY SZKOLENIOWE NA TEMAT - PRAWNE ASPEKTY RODZICIELSTWA ZASTĘPCZEGO DLA RODZIN ZASTĘPCZYCH/PROWADZĄCYCH RODZINNE DOMY DZIECKA</w:t>
      </w:r>
    </w:p>
    <w:p w:rsidR="00E72557" w:rsidRDefault="005E58A5" w:rsidP="001F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58A5">
        <w:rPr>
          <w:rFonts w:ascii="Times New Roman" w:hAnsi="Times New Roman" w:cs="Times New Roman"/>
          <w:sz w:val="24"/>
          <w:szCs w:val="24"/>
        </w:rPr>
        <w:t>zgodnie z procedurą rozeznanie rynku</w:t>
      </w:r>
    </w:p>
    <w:p w:rsidR="00E72557" w:rsidRDefault="00E72557" w:rsidP="00E72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557" w:rsidRDefault="00E72557" w:rsidP="00E72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E95" w:rsidRDefault="00620E95" w:rsidP="00620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6594">
        <w:rPr>
          <w:rFonts w:ascii="Times New Roman" w:hAnsi="Times New Roman" w:cs="Times New Roman"/>
          <w:sz w:val="24"/>
          <w:szCs w:val="24"/>
          <w:lang w:eastAsia="pl-PL"/>
        </w:rPr>
        <w:t>w ramach projektu pn.: „</w:t>
      </w:r>
      <w:r>
        <w:rPr>
          <w:rFonts w:ascii="Times New Roman" w:hAnsi="Times New Roman" w:cs="Times New Roman"/>
          <w:sz w:val="24"/>
          <w:szCs w:val="24"/>
          <w:lang w:eastAsia="pl-PL"/>
        </w:rPr>
        <w:t>RODZINOM POMOCNA DŁOŃ”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, współfinansowanego przez Unię Europejską ze środków Europejskiego Funduszu Społecznego w ramach Regionalnego Programu Operacyjnego Województwa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Zachodniopomorskiego na 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lata 2014-2020,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Oś priorytetowa </w:t>
      </w:r>
      <w:r>
        <w:rPr>
          <w:rFonts w:ascii="Times New Roman" w:hAnsi="Times New Roman" w:cs="Times New Roman"/>
          <w:sz w:val="24"/>
          <w:szCs w:val="24"/>
          <w:lang w:eastAsia="pl-PL"/>
        </w:rPr>
        <w:t>VII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Wyłączenie społeczne, Działanie </w:t>
      </w:r>
      <w:r>
        <w:rPr>
          <w:rFonts w:ascii="Times New Roman" w:hAnsi="Times New Roman" w:cs="Times New Roman"/>
          <w:sz w:val="24"/>
          <w:szCs w:val="24"/>
          <w:lang w:eastAsia="pl-PL"/>
        </w:rPr>
        <w:t>7.6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Wsparcie rozwoju usług społecznych świadczonych w interesie ogólnym</w:t>
      </w:r>
      <w:r w:rsidR="00DF26F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20E95" w:rsidRPr="00476594" w:rsidRDefault="00620E95" w:rsidP="00620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KOD CPV: 80000000-4 Usługi edukacyjne i szkoleniowe</w:t>
      </w:r>
    </w:p>
    <w:p w:rsidR="00620E95" w:rsidRPr="00476594" w:rsidRDefault="00620E95" w:rsidP="00620E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76594">
        <w:rPr>
          <w:rFonts w:ascii="Times New Roman" w:hAnsi="Times New Roman" w:cs="Times New Roman"/>
          <w:b/>
          <w:sz w:val="24"/>
          <w:szCs w:val="24"/>
          <w:lang w:eastAsia="pl-PL"/>
        </w:rPr>
        <w:t>1. Zamawiający:</w:t>
      </w:r>
    </w:p>
    <w:p w:rsidR="00620E95" w:rsidRDefault="00620E95" w:rsidP="00620E9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 Goleniowski - 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>Powiatowe Centrum Pomocy Rodzinie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ul. </w:t>
      </w:r>
      <w:r>
        <w:rPr>
          <w:rFonts w:ascii="Times New Roman" w:hAnsi="Times New Roman" w:cs="Times New Roman"/>
          <w:sz w:val="24"/>
          <w:szCs w:val="24"/>
          <w:lang w:eastAsia="pl-PL"/>
        </w:rPr>
        <w:t>Pocztowa 43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72-100 Goleniów</w:t>
      </w:r>
    </w:p>
    <w:p w:rsidR="00F00F71" w:rsidRPr="00476594" w:rsidRDefault="00F00F71" w:rsidP="00F0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6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Szczegółowy opis przedmiotu zamówienia:</w:t>
      </w:r>
    </w:p>
    <w:p w:rsidR="00F00F71" w:rsidRDefault="00F00F71" w:rsidP="006C25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  <w:r w:rsidRPr="00DE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warsztatów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</w:t>
      </w:r>
      <w:r w:rsidR="00BB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C2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PRAWNE ASPEKTY RODZICIELSTWA ZASTĘPCZEGO </w:t>
      </w:r>
      <w:r w:rsidR="006C255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rodzin zastępczych</w:t>
      </w:r>
      <w:r w:rsidR="006C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/prowadzących rodzinne domy dziecka</w:t>
      </w:r>
      <w:r w:rsidR="006C2554">
        <w:rPr>
          <w:rFonts w:ascii="Times New Roman" w:eastAsia="Times New Roman" w:hAnsi="Times New Roman" w:cs="Times New Roman"/>
          <w:sz w:val="24"/>
          <w:szCs w:val="24"/>
          <w:lang w:eastAsia="pl-PL"/>
        </w:rPr>
        <w:t>,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5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13 - 14 osobowych </w:t>
      </w:r>
      <w:r w:rsidRPr="00DE35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C74A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1C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0C74A7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1C20A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DE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0A6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8</w:t>
      </w:r>
      <w:r w:rsidRPr="00DE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556">
        <w:rPr>
          <w:rFonts w:ascii="Times New Roman" w:eastAsia="Times New Roman" w:hAnsi="Times New Roman" w:cs="Times New Roman"/>
          <w:sz w:val="24"/>
          <w:szCs w:val="24"/>
          <w:lang w:eastAsia="pl-PL"/>
        </w:rPr>
        <w:t>na g</w:t>
      </w:r>
      <w:r w:rsidR="00C55C6F">
        <w:rPr>
          <w:rFonts w:ascii="Times New Roman" w:eastAsia="Times New Roman" w:hAnsi="Times New Roman" w:cs="Times New Roman"/>
          <w:sz w:val="24"/>
          <w:szCs w:val="24"/>
          <w:lang w:eastAsia="pl-PL"/>
        </w:rPr>
        <w:t>rupę.</w:t>
      </w:r>
    </w:p>
    <w:p w:rsidR="00F00F71" w:rsidRDefault="00F00F71" w:rsidP="00F00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56">
        <w:rPr>
          <w:rFonts w:ascii="Times New Roman" w:eastAsia="Calibri" w:hAnsi="Times New Roman" w:cs="Times New Roman"/>
          <w:b/>
          <w:bCs/>
          <w:sz w:val="24"/>
          <w:szCs w:val="24"/>
        </w:rPr>
        <w:t>Termin i miejsce warsztatów</w:t>
      </w:r>
      <w:r w:rsidR="000C74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szkoleniowych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9D1390"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 xml:space="preserve"> kwarta</w:t>
      </w:r>
      <w:r>
        <w:rPr>
          <w:rFonts w:ascii="Times New Roman" w:hAnsi="Times New Roman" w:cs="Times New Roman"/>
          <w:sz w:val="24"/>
          <w:szCs w:val="24"/>
          <w:lang w:eastAsia="pl-PL"/>
        </w:rPr>
        <w:t>ł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="009D1390">
        <w:rPr>
          <w:rFonts w:ascii="Times New Roman" w:hAnsi="Times New Roman" w:cs="Times New Roman"/>
          <w:sz w:val="24"/>
          <w:szCs w:val="24"/>
          <w:lang w:eastAsia="pl-PL"/>
        </w:rPr>
        <w:t xml:space="preserve">II 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>kwartał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2019r.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8088E">
        <w:rPr>
          <w:rFonts w:ascii="Times New Roman" w:eastAsia="Calibri" w:hAnsi="Times New Roman" w:cs="Times New Roman"/>
          <w:sz w:val="24"/>
          <w:szCs w:val="24"/>
        </w:rPr>
        <w:t xml:space="preserve">okładny termin </w:t>
      </w:r>
      <w:r w:rsidRPr="00DE3556">
        <w:rPr>
          <w:rFonts w:ascii="Times New Roman" w:eastAsia="Calibri" w:hAnsi="Times New Roman" w:cs="Times New Roman"/>
          <w:sz w:val="24"/>
          <w:szCs w:val="24"/>
        </w:rPr>
        <w:t xml:space="preserve">zostanie uzgodniony z Wykonawcą po wyborze najkorzystniejszej oferty. Sesje </w:t>
      </w:r>
      <w:r>
        <w:rPr>
          <w:rFonts w:ascii="Times New Roman" w:eastAsia="Calibri" w:hAnsi="Times New Roman" w:cs="Times New Roman"/>
          <w:sz w:val="24"/>
          <w:szCs w:val="24"/>
        </w:rPr>
        <w:t>warsztatowe</w:t>
      </w:r>
      <w:r w:rsidRPr="00DE3556">
        <w:rPr>
          <w:rFonts w:ascii="Times New Roman" w:eastAsia="Calibri" w:hAnsi="Times New Roman" w:cs="Times New Roman"/>
          <w:sz w:val="24"/>
          <w:szCs w:val="24"/>
        </w:rPr>
        <w:t xml:space="preserve"> będą odbywać się w siedzibie Powiatowego Centrum Pomocy Rodzinie w Goleniowie w sali szkoleniowej wyposażonej w rzutnik multimedialny i ekran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E35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F71" w:rsidRPr="00A859CE" w:rsidRDefault="00F00F71" w:rsidP="00992F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stawiane Oferentom:</w:t>
      </w:r>
      <w:r w:rsidRP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zdolność do czynności prawnych </w:t>
      </w:r>
      <w:r w:rsidR="00A859CE" w:rsidRP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korzystanie z pełni praw publicznych, niekaralność za przestępstwa umyślne, </w:t>
      </w:r>
      <w:r w:rsidR="00A859CE" w:rsidRP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prawnicze</w:t>
      </w:r>
      <w:r w:rsid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59CE" w:rsidRPr="00B0110E" w:rsidRDefault="00A859CE" w:rsidP="00A859CE">
      <w:pPr>
        <w:pStyle w:val="Akapitzlist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F71" w:rsidRPr="00802DA2" w:rsidRDefault="00F00F71" w:rsidP="00F00F71">
      <w:pPr>
        <w:pStyle w:val="Akapitzlist"/>
        <w:numPr>
          <w:ilvl w:val="0"/>
          <w:numId w:val="2"/>
        </w:numPr>
        <w:spacing w:after="0"/>
        <w:ind w:left="142" w:firstLine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802DA2">
        <w:rPr>
          <w:rFonts w:ascii="Times New Roman" w:eastAsia="Calibri" w:hAnsi="Times New Roman" w:cs="Times New Roman"/>
          <w:b/>
          <w:bCs/>
          <w:sz w:val="24"/>
          <w:szCs w:val="24"/>
        </w:rPr>
        <w:t>Zobowiązania Wykonawcy w ramach przedmiotu zamówienia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02D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00F71" w:rsidRDefault="00F00F71" w:rsidP="00F00F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A92D63">
        <w:rPr>
          <w:rFonts w:ascii="Times New Roman" w:eastAsia="Calibri" w:hAnsi="Times New Roman" w:cs="Times New Roman"/>
          <w:sz w:val="24"/>
          <w:szCs w:val="24"/>
        </w:rPr>
        <w:t>pracowani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92D63">
        <w:rPr>
          <w:rFonts w:ascii="Times New Roman" w:eastAsia="Calibri" w:hAnsi="Times New Roman" w:cs="Times New Roman"/>
          <w:sz w:val="24"/>
          <w:szCs w:val="24"/>
        </w:rPr>
        <w:t>, powieleni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92D63">
        <w:rPr>
          <w:rFonts w:ascii="Times New Roman" w:eastAsia="Calibri" w:hAnsi="Times New Roman" w:cs="Times New Roman"/>
          <w:sz w:val="24"/>
          <w:szCs w:val="24"/>
        </w:rPr>
        <w:t xml:space="preserve"> i dostarczeni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92D63">
        <w:rPr>
          <w:rFonts w:ascii="Times New Roman" w:eastAsia="Calibri" w:hAnsi="Times New Roman" w:cs="Times New Roman"/>
          <w:sz w:val="24"/>
          <w:szCs w:val="24"/>
        </w:rPr>
        <w:t xml:space="preserve"> każdemu uczestnikowi </w:t>
      </w:r>
      <w:r>
        <w:rPr>
          <w:rFonts w:ascii="Times New Roman" w:eastAsia="Calibri" w:hAnsi="Times New Roman" w:cs="Times New Roman"/>
          <w:sz w:val="24"/>
          <w:szCs w:val="24"/>
        </w:rPr>
        <w:t>warsztatów</w:t>
      </w:r>
      <w:r w:rsidRPr="00A92D63">
        <w:rPr>
          <w:rFonts w:ascii="Times New Roman" w:eastAsia="Calibri" w:hAnsi="Times New Roman" w:cs="Times New Roman"/>
          <w:sz w:val="24"/>
          <w:szCs w:val="24"/>
        </w:rPr>
        <w:t xml:space="preserve"> materiałów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szkoleniowych.</w:t>
      </w:r>
    </w:p>
    <w:p w:rsidR="00F00F71" w:rsidRPr="008C0CD4" w:rsidRDefault="00F00F71" w:rsidP="00F00F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23304">
        <w:rPr>
          <w:rFonts w:ascii="Times New Roman" w:eastAsia="Calibri" w:hAnsi="Times New Roman" w:cs="Times New Roman"/>
          <w:sz w:val="24"/>
          <w:szCs w:val="24"/>
        </w:rPr>
        <w:t>apewnienie cateringu dla uczestników</w:t>
      </w:r>
      <w:r>
        <w:rPr>
          <w:rFonts w:ascii="Times New Roman" w:eastAsia="Calibri" w:hAnsi="Times New Roman" w:cs="Times New Roman"/>
          <w:sz w:val="24"/>
          <w:szCs w:val="24"/>
        </w:rPr>
        <w:t>: napoje zimne, kawa, herbata, ciastka, owoce, kanapki.</w:t>
      </w:r>
    </w:p>
    <w:p w:rsidR="00F00F71" w:rsidRDefault="00F00F71" w:rsidP="00F00F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23304">
        <w:rPr>
          <w:rFonts w:ascii="Times New Roman" w:eastAsia="Calibri" w:hAnsi="Times New Roman" w:cs="Times New Roman"/>
          <w:sz w:val="24"/>
          <w:szCs w:val="24"/>
        </w:rPr>
        <w:t>rzeprowadzeni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E23304">
        <w:rPr>
          <w:rFonts w:ascii="Times New Roman" w:eastAsia="Calibri" w:hAnsi="Times New Roman" w:cs="Times New Roman"/>
          <w:sz w:val="24"/>
          <w:szCs w:val="24"/>
        </w:rPr>
        <w:t xml:space="preserve"> badania efektywności </w:t>
      </w:r>
      <w:r>
        <w:rPr>
          <w:rFonts w:ascii="Times New Roman" w:eastAsia="Calibri" w:hAnsi="Times New Roman" w:cs="Times New Roman"/>
          <w:sz w:val="24"/>
          <w:szCs w:val="24"/>
        </w:rPr>
        <w:t>warsztatów</w:t>
      </w:r>
      <w:r w:rsidRPr="00E23304">
        <w:rPr>
          <w:rFonts w:ascii="Times New Roman" w:eastAsia="Calibri" w:hAnsi="Times New Roman" w:cs="Times New Roman"/>
          <w:sz w:val="24"/>
          <w:szCs w:val="24"/>
        </w:rPr>
        <w:t xml:space="preserve"> za pomocą ankiet badających poziom satysfakcji z odbyt</w:t>
      </w:r>
      <w:r>
        <w:rPr>
          <w:rFonts w:ascii="Times New Roman" w:eastAsia="Calibri" w:hAnsi="Times New Roman" w:cs="Times New Roman"/>
          <w:sz w:val="24"/>
          <w:szCs w:val="24"/>
        </w:rPr>
        <w:t>ych zajęć</w:t>
      </w:r>
      <w:r w:rsidR="007808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6C43" w:rsidRDefault="00F56C43" w:rsidP="00F56C43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C43" w:rsidRDefault="00F56C43" w:rsidP="00F56C43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9CE" w:rsidRPr="00C55C6F" w:rsidRDefault="00A859CE" w:rsidP="00F56C43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F71" w:rsidRPr="001D1E15" w:rsidRDefault="00F00F71" w:rsidP="00F00F71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lastRenderedPageBreak/>
        <w:t xml:space="preserve">4.  Informacje ogólne </w:t>
      </w:r>
    </w:p>
    <w:p w:rsidR="00F00F71" w:rsidRDefault="00F00F71" w:rsidP="00F00F71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F00F71" w:rsidRDefault="00F00F71" w:rsidP="00F00F71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A22C0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Oferta</w:t>
      </w:r>
      <w:r w:rsidRPr="001D1E15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powinna być sporządzona w formie pisemnej pod rygorem nieważności, w języku polskim oraz podpisana przez 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>Oferenta</w:t>
      </w:r>
      <w:r w:rsidRPr="001D1E15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. </w:t>
      </w:r>
    </w:p>
    <w:p w:rsidR="00F00F71" w:rsidRDefault="00F00F71" w:rsidP="00F00F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15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musi zawierać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00F71" w:rsidRDefault="00F00F71" w:rsidP="00F00F7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D02F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azwę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02F99">
        <w:rPr>
          <w:rFonts w:ascii="Times New Roman" w:eastAsia="Times New Roman" w:hAnsi="Times New Roman" w:cs="Times New Roman"/>
          <w:sz w:val="24"/>
          <w:szCs w:val="24"/>
          <w:lang w:eastAsia="ar-SA"/>
        </w:rPr>
        <w:t>ferenta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00F71" w:rsidRDefault="00F00F71" w:rsidP="00F00F7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D02F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dres siedziby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02F99">
        <w:rPr>
          <w:rFonts w:ascii="Times New Roman" w:eastAsia="Times New Roman" w:hAnsi="Times New Roman" w:cs="Times New Roman"/>
          <w:sz w:val="24"/>
          <w:szCs w:val="24"/>
          <w:lang w:eastAsia="ar-SA"/>
        </w:rPr>
        <w:t>ferenta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00F71" w:rsidRPr="00D02F99" w:rsidRDefault="00F00F71" w:rsidP="00F00F7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D02F99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nę za jedną godzinę usługi </w:t>
      </w:r>
      <w:r w:rsidRPr="00D02F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 w złotych. </w:t>
      </w:r>
    </w:p>
    <w:p w:rsidR="00F00F71" w:rsidRPr="001D1E15" w:rsidRDefault="00F00F71" w:rsidP="00F00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F71" w:rsidRDefault="00F00F71" w:rsidP="00F00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1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:rsidR="00F00F71" w:rsidRDefault="00F00F71" w:rsidP="00F00F7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9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(cv) wraz z</w:t>
      </w:r>
      <w:r w:rsidR="00780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kopią dokument</w:t>
      </w:r>
      <w:r w:rsid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80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posiadanych</w:t>
      </w:r>
      <w:r w:rsidR="00780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</w:t>
      </w:r>
      <w:r w:rsid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80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</w:t>
      </w:r>
      <w:r w:rsid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80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</w:t>
      </w:r>
      <w:r w:rsidR="00A859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2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F71" w:rsidRPr="008C0CD4" w:rsidRDefault="00F00F71" w:rsidP="00F00F7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9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fizycznej prowadzącej indywidualn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działalność gospodarczą – </w:t>
      </w:r>
      <w:r w:rsidRPr="008C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odpis z właściwego rejestru lub centralnej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CD4">
        <w:rPr>
          <w:rFonts w:ascii="Times New Roman" w:eastAsia="Times New Roman" w:hAnsi="Times New Roman" w:cs="Times New Roman"/>
          <w:sz w:val="24"/>
          <w:szCs w:val="24"/>
          <w:lang w:eastAsia="pl-PL"/>
        </w:rPr>
        <w:t>i informacji o działalności gospodarczej (CEIDG)</w:t>
      </w:r>
    </w:p>
    <w:p w:rsidR="00F00F71" w:rsidRDefault="00F00F71" w:rsidP="00F00F7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</w:t>
      </w:r>
      <w:r w:rsidRPr="008C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niekaralności za przestępstwa popełnione umyślnie</w:t>
      </w:r>
      <w:r w:rsidRPr="008C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posiadaniu pełni praw publicznych.</w:t>
      </w:r>
    </w:p>
    <w:p w:rsidR="00C55C6F" w:rsidRPr="008C0CD4" w:rsidRDefault="00C55C6F" w:rsidP="00C55C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F71" w:rsidRDefault="00F00F71" w:rsidP="00F00F71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5. Termin i miejsce składania ofert.</w:t>
      </w:r>
    </w:p>
    <w:p w:rsidR="00F00F71" w:rsidRPr="00AC5D05" w:rsidRDefault="00F00F71" w:rsidP="00F00F71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:rsidR="00FF63E3" w:rsidRPr="00FF63E3" w:rsidRDefault="00F00F71" w:rsidP="00FF63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złożyć do </w:t>
      </w:r>
      <w:r w:rsidR="009D1390">
        <w:rPr>
          <w:rFonts w:ascii="Times New Roman" w:hAnsi="Times New Roman" w:cs="Times New Roman"/>
        </w:rPr>
        <w:t xml:space="preserve">dnia </w:t>
      </w:r>
      <w:r w:rsidR="00FF63E3" w:rsidRPr="00FF63E3">
        <w:rPr>
          <w:rFonts w:ascii="Times New Roman" w:hAnsi="Times New Roman" w:cs="Times New Roman"/>
          <w:b/>
        </w:rPr>
        <w:t xml:space="preserve">24 </w:t>
      </w:r>
      <w:r w:rsidR="009D1390" w:rsidRPr="00FF63E3">
        <w:rPr>
          <w:rFonts w:ascii="Times New Roman" w:hAnsi="Times New Roman" w:cs="Times New Roman"/>
          <w:b/>
        </w:rPr>
        <w:t>sierpnia</w:t>
      </w:r>
      <w:r w:rsidRPr="00FF63E3">
        <w:rPr>
          <w:rFonts w:ascii="Times New Roman" w:hAnsi="Times New Roman" w:cs="Times New Roman"/>
          <w:b/>
        </w:rPr>
        <w:t xml:space="preserve"> 2018 r. </w:t>
      </w:r>
      <w:r>
        <w:rPr>
          <w:rFonts w:ascii="Times New Roman" w:hAnsi="Times New Roman" w:cs="Times New Roman"/>
        </w:rPr>
        <w:t xml:space="preserve">w zamkniętej kopercie </w:t>
      </w:r>
      <w:r>
        <w:rPr>
          <w:rFonts w:ascii="Times New Roman" w:hAnsi="Times New Roman" w:cs="Times New Roman"/>
        </w:rPr>
        <w:br/>
      </w:r>
      <w:r w:rsidRPr="001D1E15">
        <w:rPr>
          <w:rFonts w:ascii="Times New Roman" w:eastAsia="TimesNewRoman" w:hAnsi="Times New Roman" w:cs="Times New Roman"/>
          <w:lang w:eastAsia="ar-SA"/>
        </w:rPr>
        <w:t xml:space="preserve">oznaczonej hasłem </w:t>
      </w:r>
      <w:r w:rsidR="009D1390" w:rsidRPr="009D1390">
        <w:rPr>
          <w:rFonts w:ascii="Times New Roman" w:eastAsia="TimesNewRoman" w:hAnsi="Times New Roman" w:cs="Times New Roman"/>
          <w:b/>
          <w:lang w:eastAsia="ar-SA"/>
        </w:rPr>
        <w:t>„</w:t>
      </w:r>
      <w:r w:rsidR="009D1390" w:rsidRPr="009D1390">
        <w:rPr>
          <w:rFonts w:ascii="Times New Roman" w:eastAsia="Times New Roman" w:hAnsi="Times New Roman" w:cs="Times New Roman"/>
          <w:b/>
          <w:lang w:eastAsia="pl-PL"/>
        </w:rPr>
        <w:t>Prawne aspekty rodzicielstwa zastępczego dla rodzin zastępczych/prowadzących rodzinne domy dziecka</w:t>
      </w:r>
      <w:r w:rsidR="009D1390" w:rsidRPr="009D1390">
        <w:rPr>
          <w:rFonts w:ascii="Times New Roman" w:eastAsia="TimesNewRoman" w:hAnsi="Times New Roman" w:cs="Times New Roman"/>
          <w:b/>
          <w:lang w:eastAsia="ar-SA"/>
        </w:rPr>
        <w:t xml:space="preserve">  - 7.6</w:t>
      </w:r>
      <w:r w:rsidRPr="009D1390">
        <w:rPr>
          <w:rFonts w:ascii="Times New Roman" w:eastAsia="TimesNewRoman" w:hAnsi="Times New Roman" w:cs="Times New Roman"/>
          <w:b/>
          <w:lang w:eastAsia="ar-SA"/>
        </w:rPr>
        <w:t>”</w:t>
      </w:r>
      <w:r w:rsidR="00FF63E3" w:rsidRPr="00FF63E3">
        <w:rPr>
          <w:rFonts w:ascii="Times New Roman" w:hAnsi="Times New Roman" w:cs="Times New Roman"/>
        </w:rPr>
        <w:t xml:space="preserve"> </w:t>
      </w:r>
      <w:r w:rsidR="00FF63E3">
        <w:rPr>
          <w:rFonts w:ascii="Times New Roman" w:hAnsi="Times New Roman" w:cs="Times New Roman"/>
        </w:rPr>
        <w:t xml:space="preserve">- </w:t>
      </w:r>
      <w:r w:rsidR="00FF63E3" w:rsidRPr="00FF63E3">
        <w:rPr>
          <w:rFonts w:ascii="Times New Roman" w:hAnsi="Times New Roman" w:cs="Times New Roman"/>
        </w:rPr>
        <w:t xml:space="preserve">nie otwierać przed dniem </w:t>
      </w:r>
      <w:r w:rsidR="00FF63E3">
        <w:rPr>
          <w:rFonts w:ascii="Times New Roman" w:hAnsi="Times New Roman" w:cs="Times New Roman"/>
        </w:rPr>
        <w:t>24</w:t>
      </w:r>
      <w:r w:rsidR="00FF63E3" w:rsidRPr="00FF63E3">
        <w:rPr>
          <w:rFonts w:ascii="Times New Roman" w:hAnsi="Times New Roman" w:cs="Times New Roman"/>
        </w:rPr>
        <w:t>.08.2018r. do godz. 15.00</w:t>
      </w:r>
      <w:r w:rsidR="00FF63E3">
        <w:rPr>
          <w:rFonts w:ascii="Times New Roman" w:hAnsi="Times New Roman" w:cs="Times New Roman"/>
        </w:rPr>
        <w:t xml:space="preserve">, </w:t>
      </w:r>
      <w:r w:rsidR="00FF63E3" w:rsidRPr="00FF63E3">
        <w:rPr>
          <w:rFonts w:ascii="Times New Roman" w:hAnsi="Times New Roman" w:cs="Times New Roman"/>
        </w:rPr>
        <w:t xml:space="preserve"> osobiście w sekretariacie Powiatowego Centrum Pomocy Rodzinie w Goleniowie, ul. Pocztowa 43, II piętro, pokój 304 albo na adres:</w:t>
      </w:r>
    </w:p>
    <w:p w:rsidR="00FF63E3" w:rsidRPr="00FF63E3" w:rsidRDefault="00FF63E3" w:rsidP="00FF63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F6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Powiatowe Centrum Pomocy Rodzinie w Goleniowie,</w:t>
      </w:r>
    </w:p>
    <w:p w:rsidR="00FF63E3" w:rsidRPr="00FF63E3" w:rsidRDefault="00FF63E3" w:rsidP="00FF63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F6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ul. Pocztowa 43 </w:t>
      </w:r>
    </w:p>
    <w:p w:rsidR="00FF63E3" w:rsidRDefault="00FF63E3" w:rsidP="00FF63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F6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72-100 Goleniów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FF63E3" w:rsidRDefault="00FF63E3" w:rsidP="00FF63E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63E3" w:rsidRDefault="00FF63E3" w:rsidP="00FF6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FF63E3" w:rsidRPr="00FF63E3" w:rsidRDefault="00FF63E3" w:rsidP="00FF63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00F71" w:rsidRDefault="00F00F71" w:rsidP="00F00F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7CE8"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Wybór oferty</w:t>
      </w:r>
    </w:p>
    <w:p w:rsidR="00F00F71" w:rsidRPr="00A22C07" w:rsidRDefault="00F00F71" w:rsidP="00F00F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497CE8">
        <w:rPr>
          <w:rFonts w:ascii="Times New Roman" w:hAnsi="Times New Roman" w:cs="Times New Roman"/>
          <w:sz w:val="24"/>
          <w:szCs w:val="24"/>
          <w:lang w:eastAsia="pl-PL"/>
        </w:rPr>
        <w:t xml:space="preserve">Rozstrzygnięcie zapytania ofertowego nastąpi </w:t>
      </w:r>
      <w:r w:rsidR="00301890">
        <w:rPr>
          <w:rFonts w:ascii="Times New Roman" w:hAnsi="Times New Roman" w:cs="Times New Roman"/>
          <w:sz w:val="24"/>
          <w:szCs w:val="24"/>
          <w:lang w:eastAsia="pl-PL"/>
        </w:rPr>
        <w:t xml:space="preserve">do dnia </w:t>
      </w:r>
      <w:r w:rsidR="00FF63E3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="00301890">
        <w:rPr>
          <w:rFonts w:ascii="Times New Roman" w:hAnsi="Times New Roman" w:cs="Times New Roman"/>
          <w:sz w:val="24"/>
          <w:szCs w:val="24"/>
          <w:lang w:eastAsia="pl-PL"/>
        </w:rPr>
        <w:t xml:space="preserve"> sierpnia </w:t>
      </w:r>
      <w:r w:rsidRPr="00301890">
        <w:rPr>
          <w:rFonts w:ascii="Times New Roman" w:hAnsi="Times New Roman" w:cs="Times New Roman"/>
          <w:sz w:val="24"/>
          <w:szCs w:val="24"/>
          <w:lang w:eastAsia="pl-PL"/>
        </w:rPr>
        <w:t>2018 r.</w:t>
      </w:r>
      <w:r w:rsidRPr="003019ED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F00F71" w:rsidRDefault="00F00F71" w:rsidP="00F00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6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nformujemy, że zastrzegamy sobie prawo kontaktu wyłącznie z wybranymi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476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negocjacji warunków z wybraną osobą/podmiotem. Niniejsze zaproszenie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594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ofert, jak również oferty złożone przez wykonawców nie stanowią ofert w myśl art. 66 Kodeksu Cywilnego.</w:t>
      </w:r>
    </w:p>
    <w:p w:rsidR="00F00F71" w:rsidRDefault="00F00F71" w:rsidP="00F00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Zaproszenie do składnia ofert nie jest też ogłoszeniem w rozumieniu ustawy Prawo zamówień publicznych.</w:t>
      </w:r>
    </w:p>
    <w:p w:rsidR="005E58A5" w:rsidRPr="005E58A5" w:rsidRDefault="005E58A5" w:rsidP="005E5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58A5" w:rsidRPr="005E58A5" w:rsidSect="0063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0F0"/>
    <w:multiLevelType w:val="hybridMultilevel"/>
    <w:tmpl w:val="92FAE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1B0A"/>
    <w:multiLevelType w:val="hybridMultilevel"/>
    <w:tmpl w:val="F906F0E4"/>
    <w:lvl w:ilvl="0" w:tplc="F12A5896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BC1924"/>
    <w:multiLevelType w:val="hybridMultilevel"/>
    <w:tmpl w:val="A080B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8A5"/>
    <w:rsid w:val="000A0AF3"/>
    <w:rsid w:val="000C74A7"/>
    <w:rsid w:val="000D0C36"/>
    <w:rsid w:val="0012772C"/>
    <w:rsid w:val="001428DE"/>
    <w:rsid w:val="001C20A6"/>
    <w:rsid w:val="001F466A"/>
    <w:rsid w:val="00225515"/>
    <w:rsid w:val="00273137"/>
    <w:rsid w:val="002A058D"/>
    <w:rsid w:val="00301890"/>
    <w:rsid w:val="00331318"/>
    <w:rsid w:val="003E38F5"/>
    <w:rsid w:val="0042668D"/>
    <w:rsid w:val="00572BBE"/>
    <w:rsid w:val="005E58A5"/>
    <w:rsid w:val="00620E95"/>
    <w:rsid w:val="00633F3C"/>
    <w:rsid w:val="00675370"/>
    <w:rsid w:val="0069331C"/>
    <w:rsid w:val="006A0465"/>
    <w:rsid w:val="006C2554"/>
    <w:rsid w:val="0078088E"/>
    <w:rsid w:val="007D32FA"/>
    <w:rsid w:val="007E4694"/>
    <w:rsid w:val="00802A23"/>
    <w:rsid w:val="008061B1"/>
    <w:rsid w:val="008B1831"/>
    <w:rsid w:val="008B4C26"/>
    <w:rsid w:val="009D1390"/>
    <w:rsid w:val="00A02286"/>
    <w:rsid w:val="00A859CE"/>
    <w:rsid w:val="00A910A7"/>
    <w:rsid w:val="00BB164D"/>
    <w:rsid w:val="00C22413"/>
    <w:rsid w:val="00C55C6F"/>
    <w:rsid w:val="00D86E65"/>
    <w:rsid w:val="00DF26FF"/>
    <w:rsid w:val="00E16605"/>
    <w:rsid w:val="00E70E50"/>
    <w:rsid w:val="00E72557"/>
    <w:rsid w:val="00EC252E"/>
    <w:rsid w:val="00F00F71"/>
    <w:rsid w:val="00F107AA"/>
    <w:rsid w:val="00F56C43"/>
    <w:rsid w:val="00FC528A"/>
    <w:rsid w:val="00FD288B"/>
    <w:rsid w:val="00FD56E9"/>
    <w:rsid w:val="00FE74C0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8A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F00F7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F71"/>
    <w:rPr>
      <w:color w:val="0000FF" w:themeColor="hyperlink"/>
      <w:u w:val="single"/>
    </w:rPr>
  </w:style>
  <w:style w:type="paragraph" w:customStyle="1" w:styleId="Default">
    <w:name w:val="Default"/>
    <w:qFormat/>
    <w:rsid w:val="008B4C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6</cp:revision>
  <dcterms:created xsi:type="dcterms:W3CDTF">2018-08-14T11:22:00Z</dcterms:created>
  <dcterms:modified xsi:type="dcterms:W3CDTF">2018-08-14T12:09:00Z</dcterms:modified>
</cp:coreProperties>
</file>